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24951" w14:textId="77777777" w:rsidR="005F1F9D" w:rsidRDefault="005F1F9D" w:rsidP="002146E1">
      <w:pPr>
        <w:spacing w:after="0" w:line="240" w:lineRule="auto"/>
        <w:rPr>
          <w:rFonts w:ascii="Arial" w:eastAsia="Calibri" w:hAnsi="Arial" w:cs="Arial"/>
          <w:kern w:val="0"/>
          <w:sz w:val="20"/>
          <w:szCs w:val="20"/>
          <w14:ligatures w14:val="none"/>
        </w:rPr>
      </w:pPr>
      <w:bookmarkStart w:id="0" w:name="_Hlk167197176"/>
    </w:p>
    <w:p w14:paraId="2CC3A797" w14:textId="77777777" w:rsidR="008406FA" w:rsidRPr="008406FA" w:rsidRDefault="008406FA" w:rsidP="008406FA">
      <w:pPr>
        <w:spacing w:after="0" w:line="240" w:lineRule="auto"/>
        <w:ind w:right="-46"/>
        <w:jc w:val="both"/>
        <w:rPr>
          <w:rFonts w:ascii="Arial" w:eastAsia="Calibri" w:hAnsi="Arial" w:cs="Arial"/>
          <w:b/>
          <w:color w:val="522460"/>
          <w:kern w:val="0"/>
          <w:sz w:val="20"/>
          <w:szCs w:val="22"/>
          <w14:ligatures w14:val="none"/>
        </w:rPr>
      </w:pPr>
    </w:p>
    <w:p w14:paraId="7E27E8C8" w14:textId="77777777" w:rsidR="00B37EF7" w:rsidRPr="00455BF4" w:rsidRDefault="00B37EF7" w:rsidP="00C835A9">
      <w:pPr>
        <w:spacing w:after="0" w:line="240" w:lineRule="auto"/>
        <w:ind w:left="567" w:right="154"/>
        <w:jc w:val="center"/>
        <w:rPr>
          <w:rFonts w:ascii="Arial" w:eastAsia="Calibri" w:hAnsi="Arial" w:cs="Arial"/>
          <w:b/>
          <w:color w:val="522460"/>
          <w:kern w:val="0"/>
          <w:sz w:val="22"/>
          <w:szCs w:val="22"/>
          <w14:ligatures w14:val="none"/>
        </w:rPr>
      </w:pPr>
      <w:r w:rsidRPr="00455BF4">
        <w:rPr>
          <w:rFonts w:ascii="Arial" w:eastAsia="Calibri" w:hAnsi="Arial" w:cs="Arial"/>
          <w:b/>
          <w:color w:val="522460"/>
          <w:kern w:val="0"/>
          <w:sz w:val="22"/>
          <w:szCs w:val="22"/>
          <w14:ligatures w14:val="none"/>
        </w:rPr>
        <w:t>The Centre for Veterinary Vaccine Innovation and Manufacturing (CVIM)</w:t>
      </w:r>
    </w:p>
    <w:p w14:paraId="0A3C295B" w14:textId="77777777" w:rsidR="00B37EF7" w:rsidRPr="00455BF4" w:rsidRDefault="00B37EF7" w:rsidP="00C835A9">
      <w:pPr>
        <w:spacing w:after="0" w:line="240" w:lineRule="auto"/>
        <w:ind w:left="567" w:right="154"/>
        <w:jc w:val="center"/>
        <w:rPr>
          <w:rFonts w:ascii="Arial" w:eastAsia="Calibri" w:hAnsi="Arial" w:cs="Arial"/>
          <w:b/>
          <w:color w:val="522460"/>
          <w:kern w:val="0"/>
          <w:sz w:val="22"/>
          <w:szCs w:val="22"/>
          <w14:ligatures w14:val="none"/>
        </w:rPr>
      </w:pPr>
      <w:r w:rsidRPr="00455BF4">
        <w:rPr>
          <w:rFonts w:ascii="Arial" w:eastAsia="Calibri" w:hAnsi="Arial" w:cs="Arial"/>
          <w:b/>
          <w:color w:val="522460"/>
          <w:kern w:val="0"/>
          <w:sz w:val="22"/>
          <w:szCs w:val="22"/>
          <w14:ligatures w14:val="none"/>
        </w:rPr>
        <w:t>Design and Build Contract: NEC 4 - Option A</w:t>
      </w:r>
    </w:p>
    <w:p w14:paraId="65790340" w14:textId="77777777" w:rsidR="00B37EF7" w:rsidRPr="00B37EF7" w:rsidRDefault="00B37EF7" w:rsidP="00C835A9">
      <w:pPr>
        <w:spacing w:after="0" w:line="240" w:lineRule="auto"/>
        <w:ind w:left="567" w:right="154"/>
        <w:jc w:val="center"/>
        <w:rPr>
          <w:rFonts w:ascii="Arial" w:eastAsia="Calibri" w:hAnsi="Arial" w:cs="Arial"/>
          <w:b/>
          <w:kern w:val="0"/>
          <w:sz w:val="22"/>
          <w:szCs w:val="22"/>
          <w14:ligatures w14:val="none"/>
        </w:rPr>
      </w:pPr>
    </w:p>
    <w:p w14:paraId="68CF333B" w14:textId="368D32A4" w:rsidR="00B37EF7" w:rsidRPr="00455BF4" w:rsidRDefault="00B37EF7" w:rsidP="00C835A9">
      <w:pPr>
        <w:spacing w:after="0" w:line="240" w:lineRule="auto"/>
        <w:ind w:left="567" w:right="154"/>
        <w:jc w:val="center"/>
        <w:rPr>
          <w:rFonts w:ascii="Arial" w:eastAsia="Calibri" w:hAnsi="Arial" w:cs="Arial"/>
          <w:b/>
          <w:color w:val="522460"/>
          <w:kern w:val="0"/>
          <w:sz w:val="22"/>
          <w:szCs w:val="22"/>
          <w14:ligatures w14:val="none"/>
        </w:rPr>
      </w:pPr>
      <w:r w:rsidRPr="00455BF4">
        <w:rPr>
          <w:rFonts w:ascii="Arial" w:eastAsia="Calibri" w:hAnsi="Arial" w:cs="Arial"/>
          <w:b/>
          <w:color w:val="522460"/>
          <w:kern w:val="0"/>
          <w:sz w:val="22"/>
          <w:szCs w:val="22"/>
          <w14:ligatures w14:val="none"/>
        </w:rPr>
        <w:t>CVIM/D&amp;B/2024</w:t>
      </w:r>
    </w:p>
    <w:p w14:paraId="112EC2BA" w14:textId="77777777" w:rsidR="00B37EF7" w:rsidRPr="00455BF4" w:rsidRDefault="00B37EF7" w:rsidP="00C835A9">
      <w:pPr>
        <w:spacing w:after="0" w:line="240" w:lineRule="auto"/>
        <w:ind w:left="567" w:right="154"/>
        <w:jc w:val="center"/>
        <w:rPr>
          <w:rFonts w:ascii="Arial" w:eastAsia="Calibri" w:hAnsi="Arial" w:cs="Arial"/>
          <w:b/>
          <w:color w:val="522460"/>
          <w:kern w:val="0"/>
          <w:sz w:val="22"/>
          <w:szCs w:val="22"/>
          <w14:ligatures w14:val="none"/>
        </w:rPr>
      </w:pPr>
    </w:p>
    <w:p w14:paraId="54CABBF5" w14:textId="410B47D3" w:rsidR="008406FA" w:rsidRPr="00455BF4" w:rsidRDefault="008406FA" w:rsidP="00C835A9">
      <w:pPr>
        <w:spacing w:after="0" w:line="240" w:lineRule="auto"/>
        <w:ind w:left="567" w:right="154"/>
        <w:jc w:val="center"/>
        <w:rPr>
          <w:rFonts w:ascii="Arial" w:eastAsia="Calibri" w:hAnsi="Arial" w:cs="Arial"/>
          <w:b/>
          <w:color w:val="522460"/>
          <w:kern w:val="0"/>
          <w:sz w:val="22"/>
          <w:szCs w:val="22"/>
          <w14:ligatures w14:val="none"/>
        </w:rPr>
      </w:pPr>
      <w:r w:rsidRPr="008406FA">
        <w:rPr>
          <w:rFonts w:ascii="Arial" w:eastAsia="Calibri" w:hAnsi="Arial" w:cs="Arial"/>
          <w:b/>
          <w:color w:val="522460"/>
          <w:kern w:val="0"/>
          <w:sz w:val="22"/>
          <w:szCs w:val="22"/>
          <w14:ligatures w14:val="none"/>
        </w:rPr>
        <w:t>Open Procedure</w:t>
      </w:r>
    </w:p>
    <w:p w14:paraId="0D5EA758" w14:textId="77777777" w:rsidR="00B37EF7" w:rsidRDefault="00B37EF7" w:rsidP="00C835A9">
      <w:pPr>
        <w:spacing w:after="0" w:line="240" w:lineRule="auto"/>
        <w:ind w:left="567" w:right="154"/>
        <w:jc w:val="center"/>
        <w:rPr>
          <w:rFonts w:ascii="Arial" w:eastAsia="Calibri" w:hAnsi="Arial" w:cs="Arial"/>
          <w:b/>
          <w:kern w:val="0"/>
          <w:sz w:val="22"/>
          <w:szCs w:val="22"/>
          <w14:ligatures w14:val="none"/>
        </w:rPr>
      </w:pPr>
    </w:p>
    <w:p w14:paraId="1F9B7E0D" w14:textId="77777777" w:rsidR="00B37EF7" w:rsidRPr="00455BF4" w:rsidRDefault="00B37EF7" w:rsidP="00C835A9">
      <w:pPr>
        <w:pStyle w:val="Heading20"/>
        <w:ind w:left="567" w:right="154"/>
        <w:rPr>
          <w:rFonts w:ascii="Arial" w:eastAsia="Calibri" w:hAnsi="Arial" w:cs="Arial"/>
          <w:color w:val="950260"/>
          <w:sz w:val="20"/>
          <w:szCs w:val="20"/>
        </w:rPr>
      </w:pPr>
      <w:r w:rsidRPr="00455BF4">
        <w:rPr>
          <w:rFonts w:ascii="Arial" w:eastAsia="Calibri" w:hAnsi="Arial" w:cs="Arial"/>
          <w:color w:val="950260"/>
          <w:sz w:val="20"/>
          <w:szCs w:val="20"/>
        </w:rPr>
        <w:t>In addition to completing the CAS Question Set that forms part of the Selection Stage for this tender we require that all tenderers also complete the relevant sections of this questionnaire. These are based on Part 3 of the Standard Selection Questionnaire (SQ) only. Parts 1 and 2 of the SQ do not form part of this questionnaire.</w:t>
      </w:r>
    </w:p>
    <w:p w14:paraId="46EA2508" w14:textId="77777777" w:rsidR="00B37EF7" w:rsidRDefault="00B37EF7" w:rsidP="00C835A9">
      <w:pPr>
        <w:spacing w:after="0" w:line="240" w:lineRule="auto"/>
        <w:ind w:left="567" w:right="154"/>
        <w:jc w:val="center"/>
        <w:rPr>
          <w:rFonts w:ascii="Arial" w:eastAsia="Calibri" w:hAnsi="Arial" w:cs="Arial"/>
          <w:b/>
          <w:kern w:val="0"/>
          <w:sz w:val="22"/>
          <w:szCs w:val="22"/>
          <w14:ligatures w14:val="none"/>
        </w:rPr>
      </w:pPr>
    </w:p>
    <w:p w14:paraId="095F9333" w14:textId="77777777" w:rsidR="00B37EF7" w:rsidRDefault="00B37EF7" w:rsidP="00C835A9">
      <w:pPr>
        <w:spacing w:after="0" w:line="240" w:lineRule="auto"/>
        <w:ind w:left="567" w:right="154"/>
        <w:jc w:val="center"/>
        <w:rPr>
          <w:rFonts w:ascii="Arial" w:eastAsia="Calibri" w:hAnsi="Arial" w:cs="Arial"/>
          <w:b/>
          <w:kern w:val="0"/>
          <w:sz w:val="22"/>
          <w:szCs w:val="22"/>
          <w14:ligatures w14:val="none"/>
        </w:rPr>
      </w:pPr>
    </w:p>
    <w:p w14:paraId="77E2DE64" w14:textId="77777777" w:rsidR="00B37EF7" w:rsidRPr="008406FA" w:rsidRDefault="00B37EF7" w:rsidP="00C835A9">
      <w:pPr>
        <w:spacing w:after="0" w:line="240" w:lineRule="auto"/>
        <w:ind w:left="567" w:right="154"/>
        <w:rPr>
          <w:rFonts w:ascii="Arial" w:eastAsia="Calibri" w:hAnsi="Arial" w:cs="Arial"/>
          <w:b/>
          <w:kern w:val="0"/>
          <w:sz w:val="22"/>
          <w:szCs w:val="22"/>
          <w14:ligatures w14:val="none"/>
        </w:rPr>
      </w:pPr>
    </w:p>
    <w:p w14:paraId="00998E75" w14:textId="5F5DBCCB" w:rsidR="008406FA" w:rsidRPr="008406FA" w:rsidRDefault="008406FA" w:rsidP="00C835A9">
      <w:pPr>
        <w:autoSpaceDE w:val="0"/>
        <w:autoSpaceDN w:val="0"/>
        <w:adjustRightInd w:val="0"/>
        <w:spacing w:after="0" w:line="240" w:lineRule="auto"/>
        <w:ind w:left="567" w:right="154"/>
        <w:rPr>
          <w:rFonts w:ascii="Arial" w:eastAsia="Calibri" w:hAnsi="Arial" w:cs="Arial"/>
          <w:b/>
          <w:bCs/>
          <w:kern w:val="0"/>
          <w:sz w:val="22"/>
          <w:szCs w:val="22"/>
          <w:u w:val="single"/>
          <w14:ligatures w14:val="none"/>
        </w:rPr>
      </w:pPr>
      <w:r w:rsidRPr="008406FA">
        <w:rPr>
          <w:rFonts w:ascii="Arial" w:eastAsia="Calibri" w:hAnsi="Arial" w:cs="Arial"/>
          <w:b/>
          <w:bCs/>
          <w:kern w:val="0"/>
          <w:sz w:val="22"/>
          <w:szCs w:val="22"/>
          <w:u w:val="single"/>
          <w14:ligatures w14:val="none"/>
        </w:rPr>
        <w:t>Notes for completion</w:t>
      </w:r>
      <w:r w:rsidR="00455BF4">
        <w:rPr>
          <w:rFonts w:ascii="Arial" w:eastAsia="Calibri" w:hAnsi="Arial" w:cs="Arial"/>
          <w:b/>
          <w:bCs/>
          <w:kern w:val="0"/>
          <w:sz w:val="22"/>
          <w:szCs w:val="22"/>
          <w:u w:val="single"/>
          <w14:ligatures w14:val="none"/>
        </w:rPr>
        <w:br/>
      </w:r>
    </w:p>
    <w:p w14:paraId="1DFAD9ED"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r w:rsidRPr="008406FA">
        <w:rPr>
          <w:rFonts w:ascii="Arial" w:eastAsia="Calibri" w:hAnsi="Arial" w:cs="Arial"/>
          <w:kern w:val="0"/>
          <w:sz w:val="20"/>
          <w:szCs w:val="20"/>
          <w14:ligatures w14:val="none"/>
        </w:rPr>
        <w:t xml:space="preserve">1. </w:t>
      </w:r>
      <w:r w:rsidRPr="008406FA">
        <w:rPr>
          <w:rFonts w:ascii="Arial" w:eastAsia="Calibri" w:hAnsi="Arial" w:cs="Arial"/>
          <w:kern w:val="0"/>
          <w:sz w:val="20"/>
          <w:szCs w:val="20"/>
          <w14:ligatures w14:val="none"/>
        </w:rPr>
        <w:tab/>
        <w:t>The “authority” means the contracting authority, or anyone acting on behalf of the contracting authority, that is seeking to invite suitable candidates to participate in this procurement process.</w:t>
      </w:r>
    </w:p>
    <w:p w14:paraId="3B870E26"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p>
    <w:p w14:paraId="47369DDC"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r w:rsidRPr="008406FA">
        <w:rPr>
          <w:rFonts w:ascii="Arial" w:eastAsia="Calibri" w:hAnsi="Arial" w:cs="Arial"/>
          <w:kern w:val="0"/>
          <w:sz w:val="20"/>
          <w:szCs w:val="20"/>
          <w14:ligatures w14:val="none"/>
        </w:rPr>
        <w:t xml:space="preserve">2. </w:t>
      </w:r>
      <w:r w:rsidRPr="008406FA">
        <w:rPr>
          <w:rFonts w:ascii="Arial" w:eastAsia="Calibri" w:hAnsi="Arial" w:cs="Arial"/>
          <w:kern w:val="0"/>
          <w:sz w:val="20"/>
          <w:szCs w:val="20"/>
          <w14:ligatures w14:val="none"/>
        </w:rPr>
        <w:tab/>
        <w:t>“You” / “</w:t>
      </w:r>
      <w:proofErr w:type="gramStart"/>
      <w:r w:rsidRPr="008406FA">
        <w:rPr>
          <w:rFonts w:ascii="Arial" w:eastAsia="Calibri" w:hAnsi="Arial" w:cs="Arial"/>
          <w:kern w:val="0"/>
          <w:sz w:val="20"/>
          <w:szCs w:val="20"/>
          <w14:ligatures w14:val="none"/>
        </w:rPr>
        <w:t>Your</w:t>
      </w:r>
      <w:proofErr w:type="gramEnd"/>
      <w:r w:rsidRPr="008406FA">
        <w:rPr>
          <w:rFonts w:ascii="Arial" w:eastAsia="Calibri" w:hAnsi="Arial" w:cs="Arial"/>
          <w:kern w:val="0"/>
          <w:sz w:val="20"/>
          <w:szCs w:val="20"/>
          <w14:ligatures w14:val="none"/>
        </w:rPr>
        <w:t>”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1552DF2F"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p>
    <w:p w14:paraId="2748D4E2"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r w:rsidRPr="008406FA">
        <w:rPr>
          <w:rFonts w:ascii="Arial" w:eastAsia="Calibri" w:hAnsi="Arial" w:cs="Arial"/>
          <w:kern w:val="0"/>
          <w:sz w:val="20"/>
          <w:szCs w:val="20"/>
          <w14:ligatures w14:val="none"/>
        </w:rPr>
        <w:t xml:space="preserve">3. </w:t>
      </w:r>
      <w:r w:rsidRPr="008406FA">
        <w:rPr>
          <w:rFonts w:ascii="Arial" w:eastAsia="Calibri" w:hAnsi="Arial" w:cs="Arial"/>
          <w:kern w:val="0"/>
          <w:sz w:val="20"/>
          <w:szCs w:val="20"/>
          <w14:ligatures w14:val="none"/>
        </w:rPr>
        <w:tab/>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301BAE88"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p>
    <w:p w14:paraId="31035560" w14:textId="06F6C470"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r w:rsidRPr="008406FA">
        <w:rPr>
          <w:rFonts w:ascii="Arial" w:eastAsia="Calibri" w:hAnsi="Arial" w:cs="Arial"/>
          <w:kern w:val="0"/>
          <w:sz w:val="20"/>
          <w:szCs w:val="20"/>
          <w14:ligatures w14:val="none"/>
        </w:rPr>
        <w:t xml:space="preserve">4. </w:t>
      </w:r>
      <w:r w:rsidRPr="008406FA">
        <w:rPr>
          <w:rFonts w:ascii="Arial" w:eastAsia="Calibri" w:hAnsi="Arial" w:cs="Arial"/>
          <w:kern w:val="0"/>
          <w:sz w:val="20"/>
          <w:szCs w:val="20"/>
          <w14:ligatures w14:val="none"/>
        </w:rPr>
        <w:tab/>
        <w:t xml:space="preserve">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w:t>
      </w:r>
    </w:p>
    <w:p w14:paraId="67EEFFAA"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p>
    <w:p w14:paraId="4202ECA7" w14:textId="00E259A8"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kern w:val="0"/>
          <w:sz w:val="20"/>
          <w:szCs w:val="20"/>
          <w14:ligatures w14:val="none"/>
        </w:rPr>
      </w:pPr>
      <w:r w:rsidRPr="008406FA">
        <w:rPr>
          <w:rFonts w:ascii="Arial" w:eastAsia="Calibri" w:hAnsi="Arial" w:cs="Arial"/>
          <w:kern w:val="0"/>
          <w:sz w:val="20"/>
          <w:szCs w:val="20"/>
          <w14:ligatures w14:val="none"/>
        </w:rPr>
        <w:t xml:space="preserve">5. </w:t>
      </w:r>
      <w:r w:rsidRPr="008406FA">
        <w:rPr>
          <w:rFonts w:ascii="Arial" w:eastAsia="Calibri" w:hAnsi="Arial" w:cs="Arial"/>
          <w:kern w:val="0"/>
          <w:sz w:val="20"/>
          <w:szCs w:val="20"/>
          <w14:ligatures w14:val="none"/>
        </w:rPr>
        <w:tab/>
      </w:r>
      <w:r w:rsidRPr="008406FA">
        <w:rPr>
          <w:rFonts w:ascii="Arial" w:eastAsia="Calibri" w:hAnsi="Arial" w:cs="Arial"/>
          <w:color w:val="000000"/>
          <w:kern w:val="0"/>
          <w:sz w:val="20"/>
          <w:szCs w:val="20"/>
          <w14:ligatures w14:val="none"/>
        </w:rPr>
        <w:t xml:space="preserve">For answers to </w:t>
      </w:r>
      <w:r w:rsidR="00C835A9">
        <w:rPr>
          <w:rFonts w:ascii="Arial" w:eastAsia="Calibri" w:hAnsi="Arial" w:cs="Arial"/>
          <w:color w:val="000000"/>
          <w:kern w:val="0"/>
          <w:sz w:val="20"/>
          <w:szCs w:val="20"/>
          <w14:ligatures w14:val="none"/>
        </w:rPr>
        <w:t>P</w:t>
      </w:r>
      <w:r w:rsidRPr="008406FA">
        <w:rPr>
          <w:rFonts w:ascii="Arial" w:eastAsia="Calibri" w:hAnsi="Arial" w:cs="Arial"/>
          <w:color w:val="000000"/>
          <w:kern w:val="0"/>
          <w:sz w:val="20"/>
          <w:szCs w:val="20"/>
          <w14:ligatures w14:val="none"/>
        </w:rPr>
        <w:t>art 3 – If you are bidding on behalf of a group, for example, a consortium, or you intend to use subcontractors, you should complete all of the questions on behalf of the consortium and/ or any subcontractors, providing one composite response and declaration.</w:t>
      </w:r>
    </w:p>
    <w:p w14:paraId="053DA102" w14:textId="77777777" w:rsidR="008406FA" w:rsidRPr="008406FA" w:rsidRDefault="008406FA" w:rsidP="00C835A9">
      <w:pPr>
        <w:autoSpaceDE w:val="0"/>
        <w:autoSpaceDN w:val="0"/>
        <w:adjustRightInd w:val="0"/>
        <w:spacing w:after="0" w:line="240" w:lineRule="auto"/>
        <w:ind w:left="567" w:right="154" w:hanging="567"/>
        <w:jc w:val="both"/>
        <w:rPr>
          <w:rFonts w:ascii="Arial" w:eastAsia="Calibri" w:hAnsi="Arial" w:cs="Arial"/>
          <w:color w:val="000000"/>
          <w:kern w:val="0"/>
          <w:sz w:val="20"/>
          <w:szCs w:val="20"/>
          <w14:ligatures w14:val="none"/>
        </w:rPr>
      </w:pPr>
    </w:p>
    <w:p w14:paraId="28567124" w14:textId="77777777" w:rsidR="008406FA" w:rsidRPr="008406FA" w:rsidRDefault="008406FA" w:rsidP="00C835A9">
      <w:pPr>
        <w:autoSpaceDE w:val="0"/>
        <w:autoSpaceDN w:val="0"/>
        <w:adjustRightInd w:val="0"/>
        <w:spacing w:after="0" w:line="240" w:lineRule="auto"/>
        <w:ind w:left="567" w:right="154" w:hanging="567"/>
        <w:jc w:val="both"/>
        <w:rPr>
          <w:rFonts w:ascii="Arial" w:eastAsia="Calibri" w:hAnsi="Arial" w:cs="Arial"/>
          <w:color w:val="000000"/>
          <w:kern w:val="0"/>
          <w:sz w:val="20"/>
          <w:szCs w:val="20"/>
          <w14:ligatures w14:val="none"/>
        </w:rPr>
      </w:pPr>
      <w:r w:rsidRPr="008406FA">
        <w:rPr>
          <w:rFonts w:ascii="Arial" w:eastAsia="Calibri" w:hAnsi="Arial" w:cs="Arial"/>
          <w:color w:val="000000"/>
          <w:kern w:val="0"/>
          <w:sz w:val="20"/>
          <w:szCs w:val="20"/>
          <w14:ligatures w14:val="none"/>
        </w:rPr>
        <w:t>8.</w:t>
      </w:r>
      <w:r w:rsidRPr="008406FA">
        <w:rPr>
          <w:rFonts w:ascii="Arial" w:eastAsia="Calibri" w:hAnsi="Arial" w:cs="Arial"/>
          <w:color w:val="000000"/>
          <w:kern w:val="0"/>
          <w:sz w:val="20"/>
          <w:szCs w:val="20"/>
          <w14:ligatures w14:val="none"/>
        </w:rPr>
        <w:tab/>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173F3A63" w14:textId="77777777" w:rsidR="008406FA" w:rsidRPr="008406FA" w:rsidRDefault="008406FA" w:rsidP="00C835A9">
      <w:pPr>
        <w:autoSpaceDE w:val="0"/>
        <w:autoSpaceDN w:val="0"/>
        <w:adjustRightInd w:val="0"/>
        <w:spacing w:after="0" w:line="240" w:lineRule="auto"/>
        <w:ind w:left="567" w:right="154" w:hanging="567"/>
        <w:jc w:val="both"/>
        <w:rPr>
          <w:rFonts w:ascii="Arial" w:eastAsia="Calibri" w:hAnsi="Arial" w:cs="Arial"/>
          <w:color w:val="000000"/>
          <w:kern w:val="0"/>
          <w:sz w:val="20"/>
          <w:szCs w:val="20"/>
          <w14:ligatures w14:val="none"/>
        </w:rPr>
      </w:pPr>
    </w:p>
    <w:p w14:paraId="6FAFA64D" w14:textId="77777777" w:rsidR="008406FA" w:rsidRPr="008406FA" w:rsidRDefault="008406FA" w:rsidP="00C835A9">
      <w:pPr>
        <w:tabs>
          <w:tab w:val="left" w:pos="567"/>
        </w:tabs>
        <w:autoSpaceDE w:val="0"/>
        <w:autoSpaceDN w:val="0"/>
        <w:adjustRightInd w:val="0"/>
        <w:spacing w:after="0" w:line="240" w:lineRule="auto"/>
        <w:ind w:left="567" w:right="154" w:hanging="567"/>
        <w:jc w:val="both"/>
        <w:rPr>
          <w:rFonts w:ascii="Arial" w:eastAsia="Calibri" w:hAnsi="Arial" w:cs="Arial"/>
          <w:color w:val="000000"/>
          <w:kern w:val="0"/>
          <w:sz w:val="20"/>
          <w:szCs w:val="20"/>
          <w14:ligatures w14:val="none"/>
        </w:rPr>
        <w:sectPr w:rsidR="008406FA" w:rsidRPr="008406FA" w:rsidSect="00C835A9">
          <w:headerReference w:type="default" r:id="rId8"/>
          <w:pgSz w:w="11900" w:h="16850"/>
          <w:pgMar w:top="1080" w:right="1552" w:bottom="920" w:left="980" w:header="0" w:footer="717" w:gutter="0"/>
          <w:cols w:space="720"/>
        </w:sectPr>
      </w:pPr>
      <w:r w:rsidRPr="008406FA">
        <w:rPr>
          <w:rFonts w:ascii="Arial" w:eastAsia="Calibri" w:hAnsi="Arial" w:cs="Arial"/>
          <w:color w:val="000000"/>
          <w:kern w:val="0"/>
          <w:sz w:val="20"/>
          <w:szCs w:val="20"/>
          <w14:ligatures w14:val="none"/>
        </w:rPr>
        <w:t xml:space="preserve">9. </w:t>
      </w:r>
      <w:r w:rsidRPr="008406FA">
        <w:rPr>
          <w:rFonts w:ascii="Arial" w:eastAsia="Calibri" w:hAnsi="Arial" w:cs="Arial"/>
          <w:color w:val="000000"/>
          <w:kern w:val="0"/>
          <w:sz w:val="20"/>
          <w:szCs w:val="20"/>
          <w14:ligatures w14:val="none"/>
        </w:rPr>
        <w:tab/>
        <w:t xml:space="preserve">The Public Procurement Review Service allows government suppliers and potential government suppliers to raise concerns anonymously about unfair public sector procurement practice. The government can then investigate and resolve these concerns for contracting authorities as listed in </w:t>
      </w:r>
      <w:r w:rsidRPr="008406FA">
        <w:rPr>
          <w:rFonts w:ascii="Arial" w:eastAsia="Calibri" w:hAnsi="Arial" w:cs="Arial"/>
          <w:color w:val="0000FF"/>
          <w:kern w:val="0"/>
          <w:sz w:val="20"/>
          <w:szCs w:val="20"/>
          <w14:ligatures w14:val="none"/>
        </w:rPr>
        <w:t xml:space="preserve">Schedule 1 </w:t>
      </w:r>
      <w:r w:rsidRPr="008406FA">
        <w:rPr>
          <w:rFonts w:ascii="Arial" w:eastAsia="Calibri" w:hAnsi="Arial" w:cs="Arial"/>
          <w:color w:val="000000"/>
          <w:kern w:val="0"/>
          <w:sz w:val="20"/>
          <w:szCs w:val="20"/>
          <w14:ligatures w14:val="none"/>
        </w:rPr>
        <w:t xml:space="preserve">of the Public Contracts Regulations 2015. To use the Public Procurement Review Service, </w:t>
      </w:r>
      <w:r w:rsidRPr="008406FA">
        <w:rPr>
          <w:rFonts w:ascii="Arial" w:eastAsia="Calibri" w:hAnsi="Arial" w:cs="Arial"/>
          <w:color w:val="0000FF"/>
          <w:kern w:val="0"/>
          <w:sz w:val="20"/>
          <w:szCs w:val="20"/>
          <w14:ligatures w14:val="none"/>
        </w:rPr>
        <w:t xml:space="preserve">read the terms </w:t>
      </w:r>
      <w:r w:rsidRPr="008406FA">
        <w:rPr>
          <w:rFonts w:ascii="Arial" w:eastAsia="Calibri" w:hAnsi="Arial" w:cs="Arial"/>
          <w:color w:val="000000"/>
          <w:kern w:val="0"/>
          <w:sz w:val="20"/>
          <w:szCs w:val="20"/>
          <w14:ligatures w14:val="none"/>
        </w:rPr>
        <w:t xml:space="preserve">and email </w:t>
      </w:r>
      <w:r w:rsidRPr="008406FA">
        <w:rPr>
          <w:rFonts w:ascii="Arial" w:eastAsia="Calibri" w:hAnsi="Arial" w:cs="Arial"/>
          <w:color w:val="0000FF"/>
          <w:kern w:val="0"/>
          <w:sz w:val="20"/>
          <w:szCs w:val="20"/>
          <w14:ligatures w14:val="none"/>
        </w:rPr>
        <w:t xml:space="preserve">publicprocurementreview@cabinetoffice.gov.uk </w:t>
      </w:r>
      <w:r w:rsidRPr="008406FA">
        <w:rPr>
          <w:rFonts w:ascii="Arial" w:eastAsia="Calibri" w:hAnsi="Arial" w:cs="Arial"/>
          <w:color w:val="000000"/>
          <w:kern w:val="0"/>
          <w:sz w:val="20"/>
          <w:szCs w:val="20"/>
          <w14:ligatures w14:val="none"/>
        </w:rPr>
        <w:t>or phone 0345 010 350</w:t>
      </w:r>
    </w:p>
    <w:p w14:paraId="2C3B83DD" w14:textId="408BDCF8" w:rsidR="008406FA" w:rsidRPr="002146E1" w:rsidRDefault="008406FA" w:rsidP="008406FA">
      <w:pPr>
        <w:spacing w:after="0" w:line="240" w:lineRule="auto"/>
        <w:rPr>
          <w:rFonts w:ascii="Arial" w:eastAsia="Calibri" w:hAnsi="Arial" w:cs="Arial"/>
          <w:kern w:val="0"/>
          <w:sz w:val="20"/>
          <w:szCs w:val="20"/>
          <w14:ligatures w14:val="none"/>
        </w:rPr>
      </w:pPr>
      <w:r w:rsidRPr="002146E1">
        <w:rPr>
          <w:rFonts w:ascii="Arial" w:eastAsia="Calibri" w:hAnsi="Arial" w:cs="Arial"/>
          <w:b/>
          <w:color w:val="FFFFFF"/>
          <w:kern w:val="0"/>
          <w:sz w:val="20"/>
          <w:szCs w:val="20"/>
          <w14:ligatures w14:val="none"/>
        </w:rPr>
        <w:lastRenderedPageBreak/>
        <w:t>art 3: Selection Questions</w:t>
      </w:r>
    </w:p>
    <w:p w14:paraId="1E2B1D24" w14:textId="77777777" w:rsidR="008406FA" w:rsidRPr="002146E1" w:rsidRDefault="008406FA" w:rsidP="008406FA">
      <w:pPr>
        <w:spacing w:after="0" w:line="240" w:lineRule="auto"/>
        <w:rPr>
          <w:rFonts w:ascii="Arial" w:eastAsia="Calibri" w:hAnsi="Arial" w:cs="Arial"/>
          <w:kern w:val="0"/>
          <w:sz w:val="20"/>
          <w:szCs w:val="20"/>
          <w14:ligatures w14:val="none"/>
        </w:rPr>
      </w:pPr>
      <w:r w:rsidRPr="002146E1">
        <w:rPr>
          <w:rFonts w:ascii="Arial" w:eastAsia="Calibri" w:hAnsi="Arial" w:cs="Arial"/>
          <w:b/>
          <w:color w:val="FFFFFF"/>
          <w:kern w:val="0"/>
          <w:sz w:val="20"/>
          <w:szCs w:val="20"/>
          <w14:ligatures w14:val="none"/>
        </w:rPr>
        <w:t>Part 3: Selection Questions</w:t>
      </w: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206"/>
      </w:tblGrid>
      <w:tr w:rsidR="008406FA" w:rsidRPr="002146E1" w14:paraId="0E2954D2" w14:textId="77777777" w:rsidTr="00D077E6">
        <w:trPr>
          <w:trHeight w:val="685"/>
        </w:trPr>
        <w:tc>
          <w:tcPr>
            <w:tcW w:w="9206" w:type="dxa"/>
            <w:shd w:val="clear" w:color="auto" w:fill="232C12"/>
            <w:vAlign w:val="center"/>
          </w:tcPr>
          <w:p w14:paraId="236C55EE" w14:textId="77777777" w:rsidR="008406FA" w:rsidRPr="002146E1" w:rsidRDefault="008406FA" w:rsidP="00D077E6">
            <w:pPr>
              <w:spacing w:after="0" w:line="240" w:lineRule="auto"/>
              <w:rPr>
                <w:rFonts w:ascii="Arial" w:eastAsia="Calibri" w:hAnsi="Arial" w:cs="Arial"/>
                <w:kern w:val="0"/>
                <w:sz w:val="20"/>
                <w:szCs w:val="20"/>
                <w14:ligatures w14:val="none"/>
              </w:rPr>
            </w:pPr>
            <w:r w:rsidRPr="002146E1">
              <w:rPr>
                <w:rFonts w:ascii="Arial" w:eastAsia="Calibri" w:hAnsi="Arial" w:cs="Arial"/>
                <w:b/>
                <w:color w:val="FFFFFF"/>
                <w:kern w:val="0"/>
                <w:sz w:val="20"/>
                <w:szCs w:val="20"/>
                <w14:ligatures w14:val="none"/>
              </w:rPr>
              <w:t>Part 3: Selection Questions</w:t>
            </w:r>
          </w:p>
        </w:tc>
      </w:tr>
    </w:tbl>
    <w:p w14:paraId="76B663D8" w14:textId="77777777" w:rsidR="008406FA" w:rsidRPr="002146E1" w:rsidRDefault="008406FA" w:rsidP="002146E1">
      <w:pPr>
        <w:spacing w:after="0" w:line="240" w:lineRule="auto"/>
        <w:rPr>
          <w:rFonts w:ascii="Arial" w:eastAsia="Calibri" w:hAnsi="Arial" w:cs="Arial"/>
          <w:kern w:val="0"/>
          <w:sz w:val="20"/>
          <w:szCs w:val="20"/>
          <w14:ligatures w14:val="none"/>
        </w:rPr>
      </w:pP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6379"/>
        <w:gridCol w:w="1443"/>
      </w:tblGrid>
      <w:tr w:rsidR="002146E1" w:rsidRPr="002146E1" w14:paraId="412D4128" w14:textId="77777777" w:rsidTr="00B601E3">
        <w:tc>
          <w:tcPr>
            <w:tcW w:w="1384" w:type="dxa"/>
            <w:tcBorders>
              <w:bottom w:val="single" w:sz="6" w:space="0" w:color="auto"/>
            </w:tcBorders>
            <w:shd w:val="clear" w:color="auto" w:fill="522460"/>
            <w:vAlign w:val="center"/>
          </w:tcPr>
          <w:p w14:paraId="3F52BCD8"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Section 5</w:t>
            </w:r>
          </w:p>
        </w:tc>
        <w:tc>
          <w:tcPr>
            <w:tcW w:w="7822" w:type="dxa"/>
            <w:gridSpan w:val="2"/>
            <w:tcBorders>
              <w:bottom w:val="single" w:sz="6" w:space="0" w:color="auto"/>
            </w:tcBorders>
            <w:shd w:val="clear" w:color="auto" w:fill="522460"/>
            <w:vAlign w:val="center"/>
          </w:tcPr>
          <w:p w14:paraId="64238189"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Economic and Financial Standing</w:t>
            </w:r>
          </w:p>
        </w:tc>
      </w:tr>
      <w:tr w:rsidR="00B601E3" w:rsidRPr="002146E1" w14:paraId="2D51D8FE" w14:textId="77777777" w:rsidTr="00631050">
        <w:tc>
          <w:tcPr>
            <w:tcW w:w="1384" w:type="dxa"/>
            <w:tcBorders>
              <w:bottom w:val="single" w:sz="6" w:space="0" w:color="auto"/>
            </w:tcBorders>
            <w:shd w:val="clear" w:color="auto" w:fill="950260"/>
          </w:tcPr>
          <w:p w14:paraId="002973F3"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 no.</w:t>
            </w:r>
          </w:p>
        </w:tc>
        <w:tc>
          <w:tcPr>
            <w:tcW w:w="6379" w:type="dxa"/>
            <w:tcBorders>
              <w:bottom w:val="single" w:sz="6" w:space="0" w:color="auto"/>
            </w:tcBorders>
            <w:shd w:val="clear" w:color="auto" w:fill="950260"/>
          </w:tcPr>
          <w:p w14:paraId="5151F1A4"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w:t>
            </w:r>
          </w:p>
        </w:tc>
        <w:tc>
          <w:tcPr>
            <w:tcW w:w="1443" w:type="dxa"/>
            <w:tcBorders>
              <w:bottom w:val="single" w:sz="6" w:space="0" w:color="auto"/>
            </w:tcBorders>
            <w:shd w:val="clear" w:color="auto" w:fill="950260"/>
          </w:tcPr>
          <w:p w14:paraId="4FAFFB8B"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Response</w:t>
            </w:r>
          </w:p>
        </w:tc>
      </w:tr>
      <w:tr w:rsidR="002146E1" w:rsidRPr="002146E1" w14:paraId="4467B1EC" w14:textId="77777777" w:rsidTr="00631050">
        <w:tc>
          <w:tcPr>
            <w:tcW w:w="1384" w:type="dxa"/>
            <w:tcBorders>
              <w:bottom w:val="single" w:sz="4" w:space="0" w:color="auto"/>
            </w:tcBorders>
            <w:shd w:val="clear" w:color="auto" w:fill="D9D9D9"/>
          </w:tcPr>
          <w:p w14:paraId="37FE456A"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 xml:space="preserve">5.1 </w:t>
            </w:r>
          </w:p>
        </w:tc>
        <w:tc>
          <w:tcPr>
            <w:tcW w:w="6379" w:type="dxa"/>
            <w:tcBorders>
              <w:top w:val="single" w:sz="6" w:space="0" w:color="auto"/>
              <w:bottom w:val="single" w:sz="6" w:space="0" w:color="auto"/>
            </w:tcBorders>
            <w:shd w:val="clear" w:color="auto" w:fill="D9D9D9"/>
          </w:tcPr>
          <w:p w14:paraId="30B9D5BD"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documentary evidence of economic and financial standing is available electronically (e.g. financial statements filed with Companies House), please provide:</w:t>
            </w:r>
          </w:p>
          <w:p w14:paraId="64499284" w14:textId="77777777" w:rsidR="002146E1" w:rsidRPr="002146E1" w:rsidRDefault="002146E1" w:rsidP="002146E1">
            <w:pPr>
              <w:numPr>
                <w:ilvl w:val="0"/>
                <w:numId w:val="1"/>
              </w:numPr>
              <w:autoSpaceDE w:val="0"/>
              <w:autoSpaceDN w:val="0"/>
              <w:adjustRightInd w:val="0"/>
              <w:spacing w:after="0" w:line="240" w:lineRule="auto"/>
              <w:ind w:left="479"/>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the web address</w:t>
            </w:r>
          </w:p>
          <w:p w14:paraId="7586D081" w14:textId="77777777" w:rsidR="002146E1" w:rsidRPr="002146E1" w:rsidRDefault="002146E1" w:rsidP="002146E1">
            <w:pPr>
              <w:numPr>
                <w:ilvl w:val="0"/>
                <w:numId w:val="1"/>
              </w:numPr>
              <w:autoSpaceDE w:val="0"/>
              <w:autoSpaceDN w:val="0"/>
              <w:adjustRightInd w:val="0"/>
              <w:spacing w:after="0" w:line="240" w:lineRule="auto"/>
              <w:ind w:left="479"/>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issuing authority</w:t>
            </w:r>
          </w:p>
          <w:p w14:paraId="4FF9DD0C" w14:textId="77777777" w:rsidR="002146E1" w:rsidRPr="002146E1" w:rsidRDefault="002146E1" w:rsidP="002146E1">
            <w:pPr>
              <w:widowControl w:val="0"/>
              <w:numPr>
                <w:ilvl w:val="0"/>
                <w:numId w:val="1"/>
              </w:numPr>
              <w:suppressAutoHyphens/>
              <w:overflowPunct w:val="0"/>
              <w:autoSpaceDE w:val="0"/>
              <w:autoSpaceDN w:val="0"/>
              <w:spacing w:after="60" w:line="240" w:lineRule="auto"/>
              <w:ind w:left="479"/>
              <w:jc w:val="both"/>
              <w:textAlignment w:val="baseline"/>
              <w:rPr>
                <w:rFonts w:ascii="Arial" w:eastAsia="Times New Roman" w:hAnsi="Arial" w:cs="Arial"/>
                <w:kern w:val="3"/>
                <w:sz w:val="20"/>
                <w:szCs w:val="20"/>
                <w:lang w:eastAsia="en-GB"/>
                <w14:ligatures w14:val="none"/>
              </w:rPr>
            </w:pPr>
            <w:r w:rsidRPr="002146E1">
              <w:rPr>
                <w:rFonts w:ascii="Arial" w:eastAsia="Times New Roman" w:hAnsi="Arial" w:cs="Arial"/>
                <w:kern w:val="3"/>
                <w:sz w:val="20"/>
                <w:szCs w:val="20"/>
                <w:lang w:eastAsia="en-GB"/>
                <w14:ligatures w14:val="none"/>
              </w:rPr>
              <w:t>precise reference of the documents</w:t>
            </w:r>
          </w:p>
        </w:tc>
        <w:tc>
          <w:tcPr>
            <w:tcW w:w="1443" w:type="dxa"/>
            <w:tcBorders>
              <w:top w:val="single" w:sz="6" w:space="0" w:color="auto"/>
              <w:bottom w:val="single" w:sz="6" w:space="0" w:color="auto"/>
            </w:tcBorders>
            <w:shd w:val="clear" w:color="auto" w:fill="auto"/>
          </w:tcPr>
          <w:p w14:paraId="3FA1FCB0"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Text8"/>
                  <w:enabled/>
                  <w:calcOnExit w:val="0"/>
                  <w:textInput/>
                </w:ffData>
              </w:fldChar>
            </w:r>
            <w:r w:rsidRPr="002146E1">
              <w:rPr>
                <w:rFonts w:ascii="Arial" w:eastAsia="Calibri" w:hAnsi="Arial" w:cs="Arial"/>
                <w:kern w:val="0"/>
                <w:sz w:val="20"/>
                <w:szCs w:val="20"/>
                <w14:ligatures w14:val="none"/>
              </w:rPr>
              <w:instrText xml:space="preserve"> FORMTEXT </w:instrText>
            </w:r>
            <w:r w:rsidRPr="002146E1">
              <w:rPr>
                <w:rFonts w:ascii="Arial" w:eastAsia="Calibri" w:hAnsi="Arial" w:cs="Arial"/>
                <w:kern w:val="0"/>
                <w:sz w:val="20"/>
                <w:szCs w:val="20"/>
                <w14:ligatures w14:val="none"/>
              </w:rPr>
            </w:r>
            <w:r w:rsidRPr="002146E1">
              <w:rPr>
                <w:rFonts w:ascii="Arial" w:eastAsia="Calibri" w:hAnsi="Arial" w:cs="Arial"/>
                <w:kern w:val="0"/>
                <w:sz w:val="20"/>
                <w:szCs w:val="20"/>
                <w14:ligatures w14:val="none"/>
              </w:rPr>
              <w:fldChar w:fldCharType="separate"/>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kern w:val="0"/>
                <w:sz w:val="20"/>
                <w:szCs w:val="20"/>
                <w14:ligatures w14:val="none"/>
              </w:rPr>
              <w:fldChar w:fldCharType="end"/>
            </w:r>
          </w:p>
        </w:tc>
      </w:tr>
      <w:tr w:rsidR="002146E1" w:rsidRPr="002146E1" w14:paraId="04D589A5" w14:textId="77777777" w:rsidTr="00631050">
        <w:tc>
          <w:tcPr>
            <w:tcW w:w="1384" w:type="dxa"/>
            <w:tcBorders>
              <w:top w:val="single" w:sz="4" w:space="0" w:color="auto"/>
              <w:left w:val="single" w:sz="4" w:space="0" w:color="auto"/>
              <w:bottom w:val="single" w:sz="4" w:space="0" w:color="auto"/>
              <w:right w:val="single" w:sz="4" w:space="0" w:color="auto"/>
            </w:tcBorders>
            <w:shd w:val="clear" w:color="auto" w:fill="D9D9D9"/>
          </w:tcPr>
          <w:p w14:paraId="5921773C"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kern w:val="3"/>
                <w:sz w:val="20"/>
                <w:szCs w:val="20"/>
                <w:lang w:eastAsia="en-GB"/>
                <w14:ligatures w14:val="none"/>
              </w:rPr>
            </w:pPr>
            <w:r w:rsidRPr="002146E1">
              <w:rPr>
                <w:rFonts w:ascii="Arial" w:eastAsia="Times New Roman" w:hAnsi="Arial" w:cs="Arial"/>
                <w:b/>
                <w:kern w:val="3"/>
                <w:sz w:val="20"/>
                <w:szCs w:val="20"/>
                <w:lang w:eastAsia="en-GB"/>
                <w14:ligatures w14:val="none"/>
              </w:rPr>
              <w:t>5.2</w:t>
            </w:r>
          </w:p>
        </w:tc>
        <w:tc>
          <w:tcPr>
            <w:tcW w:w="6379" w:type="dxa"/>
            <w:tcBorders>
              <w:top w:val="single" w:sz="6" w:space="0" w:color="auto"/>
              <w:left w:val="single" w:sz="4" w:space="0" w:color="auto"/>
              <w:bottom w:val="single" w:sz="4" w:space="0" w:color="auto"/>
            </w:tcBorders>
            <w:shd w:val="clear" w:color="auto" w:fill="D9D9D9"/>
          </w:tcPr>
          <w:p w14:paraId="73E82417"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documentary evidence of economic and financial standing is not available electronically, please provide a copy of your detailed accounts for the last two years (audited if required by law).</w:t>
            </w:r>
          </w:p>
          <w:p w14:paraId="2BBD8AC1"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Also, for any other person or entity on whom you are relying to meet the selection criteria relating to economic and financial standing, please provide a copy of their detailed accounts for the</w:t>
            </w:r>
          </w:p>
          <w:p w14:paraId="2180E675"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last two years (audited if required by law).</w:t>
            </w:r>
          </w:p>
        </w:tc>
        <w:tc>
          <w:tcPr>
            <w:tcW w:w="1443" w:type="dxa"/>
            <w:tcBorders>
              <w:top w:val="single" w:sz="6" w:space="0" w:color="auto"/>
              <w:bottom w:val="single" w:sz="4" w:space="0" w:color="auto"/>
            </w:tcBorders>
            <w:shd w:val="clear" w:color="auto" w:fill="auto"/>
          </w:tcPr>
          <w:p w14:paraId="6915CFE6"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Text8"/>
                  <w:enabled/>
                  <w:calcOnExit w:val="0"/>
                  <w:textInput/>
                </w:ffData>
              </w:fldChar>
            </w:r>
            <w:r w:rsidRPr="002146E1">
              <w:rPr>
                <w:rFonts w:ascii="Arial" w:eastAsia="Calibri" w:hAnsi="Arial" w:cs="Arial"/>
                <w:kern w:val="0"/>
                <w:sz w:val="20"/>
                <w:szCs w:val="20"/>
                <w14:ligatures w14:val="none"/>
              </w:rPr>
              <w:instrText xml:space="preserve"> FORMTEXT </w:instrText>
            </w:r>
            <w:r w:rsidRPr="002146E1">
              <w:rPr>
                <w:rFonts w:ascii="Arial" w:eastAsia="Calibri" w:hAnsi="Arial" w:cs="Arial"/>
                <w:kern w:val="0"/>
                <w:sz w:val="20"/>
                <w:szCs w:val="20"/>
                <w14:ligatures w14:val="none"/>
              </w:rPr>
            </w:r>
            <w:r w:rsidRPr="002146E1">
              <w:rPr>
                <w:rFonts w:ascii="Arial" w:eastAsia="Calibri" w:hAnsi="Arial" w:cs="Arial"/>
                <w:kern w:val="0"/>
                <w:sz w:val="20"/>
                <w:szCs w:val="20"/>
                <w14:ligatures w14:val="none"/>
              </w:rPr>
              <w:fldChar w:fldCharType="separate"/>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kern w:val="0"/>
                <w:sz w:val="20"/>
                <w:szCs w:val="20"/>
                <w14:ligatures w14:val="none"/>
              </w:rPr>
              <w:fldChar w:fldCharType="end"/>
            </w:r>
          </w:p>
        </w:tc>
      </w:tr>
      <w:tr w:rsidR="002146E1" w:rsidRPr="002146E1" w14:paraId="640BD683" w14:textId="77777777" w:rsidTr="00631050">
        <w:tc>
          <w:tcPr>
            <w:tcW w:w="1384" w:type="dxa"/>
            <w:tcBorders>
              <w:top w:val="single" w:sz="4" w:space="0" w:color="auto"/>
              <w:left w:val="single" w:sz="4" w:space="0" w:color="auto"/>
              <w:bottom w:val="single" w:sz="4" w:space="0" w:color="auto"/>
              <w:right w:val="single" w:sz="4" w:space="0" w:color="auto"/>
            </w:tcBorders>
            <w:shd w:val="clear" w:color="auto" w:fill="D9D9D9"/>
          </w:tcPr>
          <w:p w14:paraId="0F0E1F50"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5.3</w:t>
            </w:r>
          </w:p>
          <w:p w14:paraId="2BD40586"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p>
          <w:p w14:paraId="7FE4A7C3"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5.3(a)</w:t>
            </w:r>
          </w:p>
          <w:p w14:paraId="0204EBFD"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p>
          <w:p w14:paraId="11DDFE0A"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p>
          <w:p w14:paraId="0C6770CC"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p>
          <w:p w14:paraId="775EFE33"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p>
          <w:p w14:paraId="124ADE4B"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5.3(b)</w:t>
            </w:r>
          </w:p>
        </w:tc>
        <w:tc>
          <w:tcPr>
            <w:tcW w:w="6379" w:type="dxa"/>
            <w:tcBorders>
              <w:top w:val="single" w:sz="6" w:space="0" w:color="auto"/>
              <w:left w:val="single" w:sz="4" w:space="0" w:color="auto"/>
              <w:bottom w:val="single" w:sz="4" w:space="0" w:color="auto"/>
            </w:tcBorders>
            <w:shd w:val="clear" w:color="auto" w:fill="D9D9D9"/>
          </w:tcPr>
          <w:p w14:paraId="5D3EAF26"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you are not able to provide a response to questions 5.1 or 5.2, please provide any of the following alternatives.</w:t>
            </w:r>
          </w:p>
          <w:p w14:paraId="48D21EB8"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3FF1517C"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 statement of your annual turnover, Profit and Loss Account/Income</w:t>
            </w:r>
          </w:p>
          <w:p w14:paraId="27CFD751"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statement, Balance Sheet/statement of Financial Position and Statement of Cash Flow for the most recent year(s) of trading and a bank letter outlining the current cash and credit facility position.</w:t>
            </w:r>
          </w:p>
          <w:p w14:paraId="6B840D06"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43F48DC6"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1443" w:type="dxa"/>
            <w:tcBorders>
              <w:top w:val="single" w:sz="6" w:space="0" w:color="auto"/>
              <w:bottom w:val="single" w:sz="4" w:space="0" w:color="auto"/>
            </w:tcBorders>
            <w:shd w:val="clear" w:color="auto" w:fill="auto"/>
          </w:tcPr>
          <w:p w14:paraId="17EFC2AB"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Text8"/>
                  <w:enabled/>
                  <w:calcOnExit w:val="0"/>
                  <w:textInput/>
                </w:ffData>
              </w:fldChar>
            </w:r>
            <w:r w:rsidRPr="002146E1">
              <w:rPr>
                <w:rFonts w:ascii="Arial" w:eastAsia="Calibri" w:hAnsi="Arial" w:cs="Arial"/>
                <w:kern w:val="0"/>
                <w:sz w:val="20"/>
                <w:szCs w:val="20"/>
                <w14:ligatures w14:val="none"/>
              </w:rPr>
              <w:instrText xml:space="preserve"> FORMTEXT </w:instrText>
            </w:r>
            <w:r w:rsidRPr="002146E1">
              <w:rPr>
                <w:rFonts w:ascii="Arial" w:eastAsia="Calibri" w:hAnsi="Arial" w:cs="Arial"/>
                <w:kern w:val="0"/>
                <w:sz w:val="20"/>
                <w:szCs w:val="20"/>
                <w14:ligatures w14:val="none"/>
              </w:rPr>
            </w:r>
            <w:r w:rsidRPr="002146E1">
              <w:rPr>
                <w:rFonts w:ascii="Arial" w:eastAsia="Calibri" w:hAnsi="Arial" w:cs="Arial"/>
                <w:kern w:val="0"/>
                <w:sz w:val="20"/>
                <w:szCs w:val="20"/>
                <w14:ligatures w14:val="none"/>
              </w:rPr>
              <w:fldChar w:fldCharType="separate"/>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kern w:val="0"/>
                <w:sz w:val="20"/>
                <w:szCs w:val="20"/>
                <w14:ligatures w14:val="none"/>
              </w:rPr>
              <w:fldChar w:fldCharType="end"/>
            </w:r>
          </w:p>
        </w:tc>
      </w:tr>
      <w:tr w:rsidR="002146E1" w:rsidRPr="002146E1" w14:paraId="7B28BEA4" w14:textId="77777777" w:rsidTr="00631050">
        <w:tc>
          <w:tcPr>
            <w:tcW w:w="1384" w:type="dxa"/>
            <w:tcBorders>
              <w:top w:val="single" w:sz="4" w:space="0" w:color="auto"/>
              <w:left w:val="single" w:sz="4" w:space="0" w:color="auto"/>
              <w:bottom w:val="single" w:sz="4" w:space="0" w:color="auto"/>
              <w:right w:val="single" w:sz="4" w:space="0" w:color="auto"/>
            </w:tcBorders>
            <w:shd w:val="clear" w:color="auto" w:fill="D9D9D9"/>
          </w:tcPr>
          <w:p w14:paraId="353148DD" w14:textId="77777777" w:rsidR="002146E1" w:rsidRPr="002146E1" w:rsidRDefault="002146E1" w:rsidP="002146E1">
            <w:pPr>
              <w:widowControl w:val="0"/>
              <w:tabs>
                <w:tab w:val="left" w:pos="0"/>
              </w:tabs>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bookmarkStart w:id="1" w:name="_Hlk167369083"/>
            <w:r w:rsidRPr="002146E1">
              <w:rPr>
                <w:rFonts w:ascii="Arial" w:eastAsia="Times New Roman" w:hAnsi="Arial" w:cs="Arial"/>
                <w:b/>
                <w:kern w:val="3"/>
                <w:sz w:val="20"/>
                <w:szCs w:val="20"/>
                <w:lang w:eastAsia="en-GB"/>
                <w14:ligatures w14:val="none"/>
              </w:rPr>
              <w:t>5.4</w:t>
            </w:r>
          </w:p>
        </w:tc>
        <w:tc>
          <w:tcPr>
            <w:tcW w:w="6379" w:type="dxa"/>
            <w:tcBorders>
              <w:top w:val="single" w:sz="6" w:space="0" w:color="auto"/>
              <w:left w:val="single" w:sz="4" w:space="0" w:color="auto"/>
              <w:bottom w:val="single" w:sz="4" w:space="0" w:color="auto"/>
            </w:tcBorders>
            <w:shd w:val="clear" w:color="auto" w:fill="D9D9D9"/>
          </w:tcPr>
          <w:p w14:paraId="478EC6DA" w14:textId="77777777" w:rsid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Where we have specified a minimum level of economic and financial standing and/ or a minimum financial threshold within the evaluation criteria for this procurement, please self-certify by answering ‘Yes’ or ‘No’ that you meet the requirements set out.</w:t>
            </w:r>
          </w:p>
          <w:p w14:paraId="6820877F" w14:textId="77777777" w:rsidR="00F3730A" w:rsidRDefault="00F3730A"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70CDBF58" w14:textId="5A6CD7D1" w:rsidR="00CD0C73" w:rsidRPr="00736008" w:rsidRDefault="00F3730A" w:rsidP="002146E1">
            <w:pPr>
              <w:autoSpaceDE w:val="0"/>
              <w:autoSpaceDN w:val="0"/>
              <w:adjustRightInd w:val="0"/>
              <w:spacing w:after="0" w:line="240" w:lineRule="auto"/>
              <w:jc w:val="both"/>
              <w:rPr>
                <w:rFonts w:ascii="Arial" w:eastAsia="Calibri" w:hAnsi="Arial" w:cs="Arial"/>
                <w:i/>
                <w:iCs/>
                <w:kern w:val="0"/>
                <w:sz w:val="20"/>
                <w:szCs w:val="20"/>
                <w14:ligatures w14:val="none"/>
              </w:rPr>
            </w:pPr>
            <w:r w:rsidRPr="00736008">
              <w:rPr>
                <w:rFonts w:ascii="Arial" w:eastAsia="Calibri" w:hAnsi="Arial" w:cs="Arial"/>
                <w:i/>
                <w:iCs/>
                <w:kern w:val="0"/>
                <w:sz w:val="20"/>
                <w:szCs w:val="20"/>
                <w14:ligatures w14:val="none"/>
              </w:rPr>
              <w:t>Due to the nature of this procurement in that PIL is seeking to appoint a single Contractor to undertake the Design and Build services and works associated with the CVIM</w:t>
            </w:r>
            <w:r w:rsidR="00CD0C73" w:rsidRPr="00736008">
              <w:rPr>
                <w:rFonts w:ascii="Arial" w:eastAsia="Calibri" w:hAnsi="Arial" w:cs="Arial"/>
                <w:i/>
                <w:iCs/>
                <w:kern w:val="0"/>
                <w:sz w:val="20"/>
                <w:szCs w:val="20"/>
                <w14:ligatures w14:val="none"/>
              </w:rPr>
              <w:t xml:space="preserve"> </w:t>
            </w:r>
            <w:r w:rsidR="00B1341A">
              <w:rPr>
                <w:rFonts w:ascii="Arial" w:eastAsia="Calibri" w:hAnsi="Arial" w:cs="Arial"/>
                <w:i/>
                <w:iCs/>
                <w:kern w:val="0"/>
                <w:sz w:val="20"/>
                <w:szCs w:val="20"/>
                <w14:ligatures w14:val="none"/>
              </w:rPr>
              <w:t xml:space="preserve">the </w:t>
            </w:r>
            <w:r w:rsidR="00CD0C73" w:rsidRPr="00736008">
              <w:rPr>
                <w:rFonts w:ascii="Arial" w:eastAsia="Calibri" w:hAnsi="Arial" w:cs="Arial"/>
                <w:i/>
                <w:iCs/>
                <w:kern w:val="0"/>
                <w:sz w:val="20"/>
                <w:szCs w:val="20"/>
                <w14:ligatures w14:val="none"/>
              </w:rPr>
              <w:t>minimum level of economic and financial standing and/ or a minimum financial threshold are as follows:</w:t>
            </w:r>
            <w:r w:rsidR="00CD0C73" w:rsidRPr="00736008">
              <w:rPr>
                <w:rFonts w:ascii="Arial" w:eastAsia="Calibri" w:hAnsi="Arial" w:cs="Arial"/>
                <w:i/>
                <w:iCs/>
                <w:kern w:val="0"/>
                <w:sz w:val="20"/>
                <w:szCs w:val="20"/>
                <w14:ligatures w14:val="none"/>
              </w:rPr>
              <w:br/>
              <w:t xml:space="preserve"> </w:t>
            </w:r>
          </w:p>
          <w:p w14:paraId="05722859" w14:textId="77777777" w:rsidR="00CD0C73" w:rsidRPr="00CD0C73" w:rsidRDefault="00CD0C73" w:rsidP="00736008">
            <w:pPr>
              <w:widowControl w:val="0"/>
              <w:autoSpaceDE w:val="0"/>
              <w:autoSpaceDN w:val="0"/>
              <w:spacing w:after="0" w:line="267" w:lineRule="exact"/>
              <w:rPr>
                <w:rFonts w:ascii="Arial" w:eastAsia="Calibri" w:hAnsi="Arial" w:cs="Arial"/>
                <w:b/>
                <w:kern w:val="0"/>
                <w:sz w:val="20"/>
                <w:szCs w:val="20"/>
                <w:lang w:val="en-US"/>
                <w14:ligatures w14:val="none"/>
              </w:rPr>
            </w:pPr>
            <w:r w:rsidRPr="00CD0C73">
              <w:rPr>
                <w:rFonts w:ascii="Arial" w:eastAsia="Calibri" w:hAnsi="Arial" w:cs="Arial"/>
                <w:b/>
                <w:kern w:val="0"/>
                <w:sz w:val="20"/>
                <w:szCs w:val="20"/>
                <w:u w:val="single"/>
                <w:lang w:val="en-US"/>
                <w14:ligatures w14:val="none"/>
              </w:rPr>
              <w:t>Minimum</w:t>
            </w:r>
            <w:r w:rsidRPr="00CD0C73">
              <w:rPr>
                <w:rFonts w:ascii="Arial" w:eastAsia="Calibri" w:hAnsi="Arial" w:cs="Arial"/>
                <w:b/>
                <w:spacing w:val="-4"/>
                <w:kern w:val="0"/>
                <w:sz w:val="20"/>
                <w:szCs w:val="20"/>
                <w:u w:val="single"/>
                <w:lang w:val="en-US"/>
                <w14:ligatures w14:val="none"/>
              </w:rPr>
              <w:t xml:space="preserve"> </w:t>
            </w:r>
            <w:r w:rsidRPr="00CD0C73">
              <w:rPr>
                <w:rFonts w:ascii="Arial" w:eastAsia="Calibri" w:hAnsi="Arial" w:cs="Arial"/>
                <w:b/>
                <w:kern w:val="0"/>
                <w:sz w:val="20"/>
                <w:szCs w:val="20"/>
                <w:u w:val="single"/>
                <w:lang w:val="en-US"/>
                <w14:ligatures w14:val="none"/>
              </w:rPr>
              <w:t>financial</w:t>
            </w:r>
            <w:r w:rsidRPr="00CD0C73">
              <w:rPr>
                <w:rFonts w:ascii="Arial" w:eastAsia="Calibri" w:hAnsi="Arial" w:cs="Arial"/>
                <w:b/>
                <w:spacing w:val="-6"/>
                <w:kern w:val="0"/>
                <w:sz w:val="20"/>
                <w:szCs w:val="20"/>
                <w:u w:val="single"/>
                <w:lang w:val="en-US"/>
                <w14:ligatures w14:val="none"/>
              </w:rPr>
              <w:t xml:space="preserve"> </w:t>
            </w:r>
            <w:r w:rsidRPr="00CD0C73">
              <w:rPr>
                <w:rFonts w:ascii="Arial" w:eastAsia="Calibri" w:hAnsi="Arial" w:cs="Arial"/>
                <w:b/>
                <w:spacing w:val="-2"/>
                <w:kern w:val="0"/>
                <w:sz w:val="20"/>
                <w:szCs w:val="20"/>
                <w:u w:val="single"/>
                <w:lang w:val="en-US"/>
                <w14:ligatures w14:val="none"/>
              </w:rPr>
              <w:t>threshold</w:t>
            </w:r>
          </w:p>
          <w:p w14:paraId="078287B2" w14:textId="798B5FB2" w:rsidR="00CD0C73" w:rsidRPr="00CD0C73" w:rsidRDefault="00CD0C73" w:rsidP="00736008">
            <w:pPr>
              <w:widowControl w:val="0"/>
              <w:autoSpaceDE w:val="0"/>
              <w:autoSpaceDN w:val="0"/>
              <w:spacing w:after="0" w:line="240" w:lineRule="auto"/>
              <w:ind w:right="104"/>
              <w:rPr>
                <w:rFonts w:ascii="Arial" w:eastAsia="Calibri" w:hAnsi="Arial" w:cs="Arial"/>
                <w:kern w:val="0"/>
                <w:sz w:val="20"/>
                <w:szCs w:val="20"/>
                <w:lang w:val="en-US"/>
                <w14:ligatures w14:val="none"/>
              </w:rPr>
            </w:pPr>
            <w:r w:rsidRPr="00CD0C73">
              <w:rPr>
                <w:rFonts w:ascii="Arial" w:eastAsia="Calibri" w:hAnsi="Arial" w:cs="Arial"/>
                <w:kern w:val="0"/>
                <w:sz w:val="20"/>
                <w:szCs w:val="20"/>
                <w:lang w:val="en-US"/>
                <w14:ligatures w14:val="none"/>
              </w:rPr>
              <w:t>Your</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annual</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turnover,</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as</w:t>
            </w:r>
            <w:r w:rsidRPr="00CD0C73">
              <w:rPr>
                <w:rFonts w:ascii="Arial" w:eastAsia="Calibri" w:hAnsi="Arial" w:cs="Arial"/>
                <w:spacing w:val="-8"/>
                <w:kern w:val="0"/>
                <w:sz w:val="20"/>
                <w:szCs w:val="20"/>
                <w:lang w:val="en-US"/>
                <w14:ligatures w14:val="none"/>
              </w:rPr>
              <w:t xml:space="preserve"> </w:t>
            </w:r>
            <w:r w:rsidRPr="00CD0C73">
              <w:rPr>
                <w:rFonts w:ascii="Arial" w:eastAsia="Calibri" w:hAnsi="Arial" w:cs="Arial"/>
                <w:kern w:val="0"/>
                <w:sz w:val="20"/>
                <w:szCs w:val="20"/>
                <w:lang w:val="en-US"/>
                <w14:ligatures w14:val="none"/>
              </w:rPr>
              <w:t>calculated</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against</w:t>
            </w:r>
            <w:r w:rsidRPr="00CD0C73">
              <w:rPr>
                <w:rFonts w:ascii="Arial" w:eastAsia="Calibri" w:hAnsi="Arial" w:cs="Arial"/>
                <w:spacing w:val="-7"/>
                <w:kern w:val="0"/>
                <w:sz w:val="20"/>
                <w:szCs w:val="20"/>
                <w:lang w:val="en-US"/>
                <w14:ligatures w14:val="none"/>
              </w:rPr>
              <w:t xml:space="preserve"> </w:t>
            </w:r>
            <w:r w:rsidRPr="00CD0C73">
              <w:rPr>
                <w:rFonts w:ascii="Arial" w:eastAsia="Calibri" w:hAnsi="Arial" w:cs="Arial"/>
                <w:kern w:val="0"/>
                <w:sz w:val="20"/>
                <w:szCs w:val="20"/>
                <w:lang w:val="en-US"/>
                <w14:ligatures w14:val="none"/>
              </w:rPr>
              <w:t>the</w:t>
            </w:r>
            <w:r w:rsidRPr="00CD0C73">
              <w:rPr>
                <w:rFonts w:ascii="Arial" w:eastAsia="Calibri" w:hAnsi="Arial" w:cs="Arial"/>
                <w:spacing w:val="-5"/>
                <w:kern w:val="0"/>
                <w:sz w:val="20"/>
                <w:szCs w:val="20"/>
                <w:lang w:val="en-US"/>
                <w14:ligatures w14:val="none"/>
              </w:rPr>
              <w:t xml:space="preserve"> </w:t>
            </w:r>
            <w:proofErr w:type="gramStart"/>
            <w:r w:rsidRPr="00CD0C73">
              <w:rPr>
                <w:rFonts w:ascii="Arial" w:eastAsia="Calibri" w:hAnsi="Arial" w:cs="Arial"/>
                <w:kern w:val="0"/>
                <w:sz w:val="20"/>
                <w:szCs w:val="20"/>
                <w:lang w:val="en-US"/>
                <w14:ligatures w14:val="none"/>
              </w:rPr>
              <w:t>latest</w:t>
            </w:r>
            <w:proofErr w:type="gramEnd"/>
            <w:r w:rsidRPr="00CD0C73">
              <w:rPr>
                <w:rFonts w:ascii="Arial" w:eastAsia="Calibri" w:hAnsi="Arial" w:cs="Arial"/>
                <w:kern w:val="0"/>
                <w:sz w:val="20"/>
                <w:szCs w:val="20"/>
                <w:lang w:val="en-US"/>
                <w14:ligatures w14:val="none"/>
              </w:rPr>
              <w:t xml:space="preserve"> years accounts submitted, should be a minimum of </w:t>
            </w:r>
            <w:r w:rsidR="00B62376" w:rsidRPr="00B62376">
              <w:rPr>
                <w:rFonts w:ascii="Arial" w:eastAsia="Calibri" w:hAnsi="Arial" w:cs="Arial"/>
                <w:color w:val="FF0000"/>
                <w:kern w:val="0"/>
                <w:sz w:val="20"/>
                <w:szCs w:val="20"/>
                <w:lang w:val="en-US"/>
                <w14:ligatures w14:val="none"/>
              </w:rPr>
              <w:t>three times</w:t>
            </w:r>
            <w:r w:rsidRPr="00B62376">
              <w:rPr>
                <w:rFonts w:ascii="Arial" w:eastAsia="Calibri" w:hAnsi="Arial" w:cs="Arial"/>
                <w:color w:val="FF0000"/>
                <w:kern w:val="0"/>
                <w:sz w:val="20"/>
                <w:szCs w:val="20"/>
                <w:lang w:val="en-US"/>
                <w14:ligatures w14:val="none"/>
              </w:rPr>
              <w:t xml:space="preserve"> </w:t>
            </w:r>
            <w:r w:rsidRPr="00CD0C73">
              <w:rPr>
                <w:rFonts w:ascii="Arial" w:eastAsia="Calibri" w:hAnsi="Arial" w:cs="Arial"/>
                <w:kern w:val="0"/>
                <w:sz w:val="20"/>
                <w:szCs w:val="20"/>
                <w:lang w:val="en-US"/>
                <w14:ligatures w14:val="none"/>
              </w:rPr>
              <w:t>the estimated annual contract value.</w:t>
            </w:r>
          </w:p>
          <w:p w14:paraId="359C7555" w14:textId="77777777" w:rsidR="00CD0C73" w:rsidRPr="00CD0C73" w:rsidRDefault="00CD0C73" w:rsidP="00CD0C73">
            <w:pPr>
              <w:widowControl w:val="0"/>
              <w:autoSpaceDE w:val="0"/>
              <w:autoSpaceDN w:val="0"/>
              <w:spacing w:after="0" w:line="240" w:lineRule="auto"/>
              <w:rPr>
                <w:rFonts w:ascii="Arial" w:eastAsia="Calibri" w:hAnsi="Arial" w:cs="Arial"/>
                <w:b/>
                <w:kern w:val="0"/>
                <w:sz w:val="20"/>
                <w:szCs w:val="20"/>
                <w:lang w:val="en-US"/>
                <w14:ligatures w14:val="none"/>
              </w:rPr>
            </w:pPr>
          </w:p>
          <w:p w14:paraId="4E4E0429" w14:textId="6DE99A30" w:rsidR="00CD0C73" w:rsidRPr="00CD0C73" w:rsidRDefault="00CD0C73" w:rsidP="00736008">
            <w:pPr>
              <w:widowControl w:val="0"/>
              <w:autoSpaceDE w:val="0"/>
              <w:autoSpaceDN w:val="0"/>
              <w:spacing w:after="0" w:line="240" w:lineRule="auto"/>
              <w:rPr>
                <w:rFonts w:ascii="Arial" w:eastAsia="Calibri" w:hAnsi="Arial" w:cs="Arial"/>
                <w:b/>
                <w:kern w:val="0"/>
                <w:sz w:val="20"/>
                <w:szCs w:val="20"/>
                <w:lang w:val="en-US"/>
                <w14:ligatures w14:val="none"/>
              </w:rPr>
            </w:pPr>
            <w:r w:rsidRPr="00CD0C73">
              <w:rPr>
                <w:rFonts w:ascii="Arial" w:eastAsia="Calibri" w:hAnsi="Arial" w:cs="Arial"/>
                <w:b/>
                <w:kern w:val="0"/>
                <w:sz w:val="20"/>
                <w:szCs w:val="20"/>
                <w:u w:val="single"/>
                <w:lang w:val="en-US"/>
                <w14:ligatures w14:val="none"/>
              </w:rPr>
              <w:t>Minimum</w:t>
            </w:r>
            <w:r w:rsidRPr="00CD0C73">
              <w:rPr>
                <w:rFonts w:ascii="Arial" w:eastAsia="Calibri" w:hAnsi="Arial" w:cs="Arial"/>
                <w:b/>
                <w:spacing w:val="-4"/>
                <w:kern w:val="0"/>
                <w:sz w:val="20"/>
                <w:szCs w:val="20"/>
                <w:u w:val="single"/>
                <w:lang w:val="en-US"/>
                <w14:ligatures w14:val="none"/>
              </w:rPr>
              <w:t xml:space="preserve"> </w:t>
            </w:r>
            <w:r w:rsidRPr="00CD0C73">
              <w:rPr>
                <w:rFonts w:ascii="Arial" w:eastAsia="Calibri" w:hAnsi="Arial" w:cs="Arial"/>
                <w:b/>
                <w:kern w:val="0"/>
                <w:sz w:val="20"/>
                <w:szCs w:val="20"/>
                <w:u w:val="single"/>
                <w:lang w:val="en-US"/>
                <w14:ligatures w14:val="none"/>
              </w:rPr>
              <w:t>financial</w:t>
            </w:r>
            <w:r w:rsidRPr="00CD0C73">
              <w:rPr>
                <w:rFonts w:ascii="Arial" w:eastAsia="Calibri" w:hAnsi="Arial" w:cs="Arial"/>
                <w:b/>
                <w:spacing w:val="-6"/>
                <w:kern w:val="0"/>
                <w:sz w:val="20"/>
                <w:szCs w:val="20"/>
                <w:u w:val="single"/>
                <w:lang w:val="en-US"/>
                <w14:ligatures w14:val="none"/>
              </w:rPr>
              <w:t xml:space="preserve"> </w:t>
            </w:r>
            <w:r w:rsidRPr="00CD0C73">
              <w:rPr>
                <w:rFonts w:ascii="Arial" w:eastAsia="Calibri" w:hAnsi="Arial" w:cs="Arial"/>
                <w:b/>
                <w:spacing w:val="-2"/>
                <w:kern w:val="0"/>
                <w:sz w:val="20"/>
                <w:szCs w:val="20"/>
                <w:u w:val="single"/>
                <w:lang w:val="en-US"/>
                <w14:ligatures w14:val="none"/>
              </w:rPr>
              <w:t>threshold</w:t>
            </w:r>
          </w:p>
          <w:p w14:paraId="4DE060C4" w14:textId="119A98C6" w:rsidR="00CD0C73" w:rsidRPr="00CD0C73" w:rsidRDefault="00CD0C73" w:rsidP="00736008">
            <w:pPr>
              <w:autoSpaceDE w:val="0"/>
              <w:autoSpaceDN w:val="0"/>
              <w:adjustRightInd w:val="0"/>
              <w:spacing w:after="0" w:line="240" w:lineRule="auto"/>
              <w:jc w:val="both"/>
              <w:rPr>
                <w:rFonts w:ascii="Arial" w:eastAsia="Calibri" w:hAnsi="Arial" w:cs="Arial"/>
                <w:b/>
                <w:bCs/>
                <w:kern w:val="0"/>
                <w:sz w:val="20"/>
                <w:szCs w:val="20"/>
                <w14:ligatures w14:val="none"/>
              </w:rPr>
            </w:pPr>
            <w:r w:rsidRPr="00CD0C73">
              <w:rPr>
                <w:rFonts w:ascii="Arial" w:eastAsia="Calibri" w:hAnsi="Arial" w:cs="Arial"/>
                <w:kern w:val="0"/>
                <w:sz w:val="20"/>
                <w:szCs w:val="20"/>
                <w:lang w:val="en-US"/>
                <w14:ligatures w14:val="none"/>
              </w:rPr>
              <w:t xml:space="preserve">If requested by the PIL, your annual turnover, as calculated against the </w:t>
            </w:r>
            <w:proofErr w:type="gramStart"/>
            <w:r w:rsidRPr="00CD0C73">
              <w:rPr>
                <w:rFonts w:ascii="Arial" w:eastAsia="Calibri" w:hAnsi="Arial" w:cs="Arial"/>
                <w:kern w:val="0"/>
                <w:sz w:val="20"/>
                <w:szCs w:val="20"/>
                <w:lang w:val="en-US"/>
                <w14:ligatures w14:val="none"/>
              </w:rPr>
              <w:t>latest</w:t>
            </w:r>
            <w:proofErr w:type="gramEnd"/>
            <w:r w:rsidRPr="00CD0C73">
              <w:rPr>
                <w:rFonts w:ascii="Arial" w:eastAsia="Calibri" w:hAnsi="Arial" w:cs="Arial"/>
                <w:kern w:val="0"/>
                <w:sz w:val="20"/>
                <w:szCs w:val="20"/>
                <w:lang w:val="en-US"/>
                <w14:ligatures w14:val="none"/>
              </w:rPr>
              <w:t xml:space="preserve"> years accounts submitted, should</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be</w:t>
            </w:r>
            <w:r w:rsidRPr="00CD0C73">
              <w:rPr>
                <w:rFonts w:ascii="Arial" w:eastAsia="Calibri" w:hAnsi="Arial" w:cs="Arial"/>
                <w:spacing w:val="-4"/>
                <w:kern w:val="0"/>
                <w:sz w:val="20"/>
                <w:szCs w:val="20"/>
                <w:lang w:val="en-US"/>
                <w14:ligatures w14:val="none"/>
              </w:rPr>
              <w:t xml:space="preserve"> </w:t>
            </w:r>
            <w:r w:rsidRPr="00CD0C73">
              <w:rPr>
                <w:rFonts w:ascii="Arial" w:eastAsia="Calibri" w:hAnsi="Arial" w:cs="Arial"/>
                <w:kern w:val="0"/>
                <w:sz w:val="20"/>
                <w:szCs w:val="20"/>
                <w:lang w:val="en-US"/>
                <w14:ligatures w14:val="none"/>
              </w:rPr>
              <w:t>a</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minimum</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of</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color w:val="FF0000"/>
                <w:kern w:val="0"/>
                <w:sz w:val="20"/>
                <w:szCs w:val="20"/>
                <w:lang w:val="en-US"/>
                <w14:ligatures w14:val="none"/>
              </w:rPr>
              <w:t>three times</w:t>
            </w:r>
            <w:r w:rsidRPr="00CD0C73">
              <w:rPr>
                <w:rFonts w:ascii="Arial" w:eastAsia="Calibri" w:hAnsi="Arial" w:cs="Arial"/>
                <w:color w:val="FF0000"/>
                <w:spacing w:val="-4"/>
                <w:kern w:val="0"/>
                <w:sz w:val="20"/>
                <w:szCs w:val="20"/>
                <w:lang w:val="en-US"/>
                <w14:ligatures w14:val="none"/>
              </w:rPr>
              <w:t xml:space="preserve"> </w:t>
            </w:r>
            <w:r w:rsidRPr="00CD0C73">
              <w:rPr>
                <w:rFonts w:ascii="Arial" w:eastAsia="Calibri" w:hAnsi="Arial" w:cs="Arial"/>
                <w:kern w:val="0"/>
                <w:sz w:val="20"/>
                <w:szCs w:val="20"/>
                <w:lang w:val="en-US"/>
                <w14:ligatures w14:val="none"/>
              </w:rPr>
              <w:t>the</w:t>
            </w:r>
            <w:r w:rsidRPr="00CD0C73">
              <w:rPr>
                <w:rFonts w:ascii="Arial" w:eastAsia="Calibri" w:hAnsi="Arial" w:cs="Arial"/>
                <w:spacing w:val="-5"/>
                <w:kern w:val="0"/>
                <w:sz w:val="20"/>
                <w:szCs w:val="20"/>
                <w:lang w:val="en-US"/>
                <w14:ligatures w14:val="none"/>
              </w:rPr>
              <w:t xml:space="preserve"> </w:t>
            </w:r>
            <w:r w:rsidRPr="00CD0C73">
              <w:rPr>
                <w:rFonts w:ascii="Arial" w:eastAsia="Calibri" w:hAnsi="Arial" w:cs="Arial"/>
                <w:kern w:val="0"/>
                <w:sz w:val="20"/>
                <w:szCs w:val="20"/>
                <w:lang w:val="en-US"/>
                <w14:ligatures w14:val="none"/>
              </w:rPr>
              <w:t>estimated</w:t>
            </w:r>
            <w:r w:rsidRPr="00CD0C73">
              <w:rPr>
                <w:rFonts w:ascii="Arial" w:eastAsia="Calibri" w:hAnsi="Arial" w:cs="Arial"/>
                <w:spacing w:val="-4"/>
                <w:kern w:val="0"/>
                <w:sz w:val="20"/>
                <w:szCs w:val="20"/>
                <w:lang w:val="en-US"/>
                <w14:ligatures w14:val="none"/>
              </w:rPr>
              <w:t xml:space="preserve"> </w:t>
            </w:r>
            <w:r w:rsidRPr="00CD0C73">
              <w:rPr>
                <w:rFonts w:ascii="Arial" w:eastAsia="Calibri" w:hAnsi="Arial" w:cs="Arial"/>
                <w:kern w:val="0"/>
                <w:sz w:val="20"/>
                <w:szCs w:val="20"/>
                <w:lang w:val="en-US"/>
                <w14:ligatures w14:val="none"/>
              </w:rPr>
              <w:t>annual contract value.</w:t>
            </w:r>
          </w:p>
          <w:p w14:paraId="3EC527FE" w14:textId="77777777" w:rsidR="002146E1" w:rsidRPr="002146E1" w:rsidRDefault="002146E1" w:rsidP="00CD0C73">
            <w:pPr>
              <w:autoSpaceDE w:val="0"/>
              <w:autoSpaceDN w:val="0"/>
              <w:adjustRightInd w:val="0"/>
              <w:spacing w:after="0" w:line="240" w:lineRule="auto"/>
              <w:jc w:val="both"/>
              <w:rPr>
                <w:rFonts w:ascii="Arial" w:eastAsia="Calibri" w:hAnsi="Arial" w:cs="Arial"/>
                <w:kern w:val="0"/>
                <w:sz w:val="20"/>
                <w:szCs w:val="20"/>
                <w14:ligatures w14:val="none"/>
              </w:rPr>
            </w:pPr>
          </w:p>
        </w:tc>
        <w:tc>
          <w:tcPr>
            <w:tcW w:w="1443" w:type="dxa"/>
            <w:tcBorders>
              <w:top w:val="single" w:sz="6" w:space="0" w:color="auto"/>
              <w:bottom w:val="single" w:sz="4" w:space="0" w:color="auto"/>
            </w:tcBorders>
            <w:shd w:val="clear" w:color="auto" w:fill="auto"/>
          </w:tcPr>
          <w:p w14:paraId="2C9C0FB8"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7A13D484"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p w14:paraId="65CCC183"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tc>
      </w:tr>
      <w:bookmarkEnd w:id="1"/>
    </w:tbl>
    <w:p w14:paraId="652683AD" w14:textId="77777777" w:rsidR="002146E1" w:rsidRDefault="002146E1" w:rsidP="002146E1">
      <w:pPr>
        <w:spacing w:after="0" w:line="240" w:lineRule="auto"/>
        <w:rPr>
          <w:rFonts w:ascii="Arial" w:eastAsia="Calibri" w:hAnsi="Arial" w:cs="Arial"/>
          <w:kern w:val="0"/>
          <w:sz w:val="20"/>
          <w:szCs w:val="20"/>
          <w14:ligatures w14:val="none"/>
        </w:rPr>
      </w:pPr>
    </w:p>
    <w:p w14:paraId="0C67F0AF" w14:textId="77777777" w:rsidR="00107B1C" w:rsidRDefault="00107B1C" w:rsidP="002146E1">
      <w:pPr>
        <w:spacing w:after="0" w:line="240" w:lineRule="auto"/>
        <w:rPr>
          <w:rFonts w:ascii="Arial" w:eastAsia="Calibri" w:hAnsi="Arial" w:cs="Arial"/>
          <w:kern w:val="0"/>
          <w:sz w:val="20"/>
          <w:szCs w:val="20"/>
          <w14:ligatures w14:val="none"/>
        </w:rPr>
      </w:pPr>
    </w:p>
    <w:p w14:paraId="47B3BE56" w14:textId="77777777" w:rsidR="00107B1C" w:rsidRDefault="00107B1C" w:rsidP="002146E1">
      <w:pPr>
        <w:spacing w:after="0" w:line="240" w:lineRule="auto"/>
        <w:rPr>
          <w:rFonts w:ascii="Arial" w:eastAsia="Calibri" w:hAnsi="Arial" w:cs="Arial"/>
          <w:kern w:val="0"/>
          <w:sz w:val="20"/>
          <w:szCs w:val="20"/>
          <w14:ligatures w14:val="none"/>
        </w:rPr>
      </w:pPr>
    </w:p>
    <w:p w14:paraId="0736EA4C" w14:textId="77777777" w:rsidR="00107B1C" w:rsidRDefault="00107B1C" w:rsidP="002146E1">
      <w:pPr>
        <w:spacing w:after="0" w:line="240" w:lineRule="auto"/>
        <w:rPr>
          <w:rFonts w:ascii="Arial" w:eastAsia="Calibri" w:hAnsi="Arial" w:cs="Arial"/>
          <w:kern w:val="0"/>
          <w:sz w:val="20"/>
          <w:szCs w:val="20"/>
          <w14:ligatures w14:val="none"/>
        </w:rPr>
      </w:pPr>
    </w:p>
    <w:p w14:paraId="6ABD8DD3" w14:textId="77777777" w:rsidR="005F1F9D" w:rsidRPr="002146E1" w:rsidRDefault="005F1F9D" w:rsidP="002146E1">
      <w:pPr>
        <w:spacing w:after="0" w:line="240" w:lineRule="auto"/>
        <w:rPr>
          <w:rFonts w:ascii="Arial" w:eastAsia="Calibri" w:hAnsi="Arial" w:cs="Arial"/>
          <w:kern w:val="0"/>
          <w:sz w:val="20"/>
          <w:szCs w:val="20"/>
          <w14:ligatures w14:val="none"/>
        </w:rPr>
      </w:pP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84"/>
        <w:gridCol w:w="1985"/>
        <w:gridCol w:w="4420"/>
        <w:gridCol w:w="1417"/>
      </w:tblGrid>
      <w:tr w:rsidR="002146E1" w:rsidRPr="002146E1" w14:paraId="4AFA10B1" w14:textId="77777777" w:rsidTr="00631050">
        <w:tc>
          <w:tcPr>
            <w:tcW w:w="1384" w:type="dxa"/>
            <w:tcBorders>
              <w:bottom w:val="single" w:sz="6" w:space="0" w:color="auto"/>
            </w:tcBorders>
            <w:shd w:val="clear" w:color="auto" w:fill="522460"/>
            <w:vAlign w:val="center"/>
          </w:tcPr>
          <w:p w14:paraId="1196657B"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lastRenderedPageBreak/>
              <w:t>Section 6</w:t>
            </w:r>
          </w:p>
        </w:tc>
        <w:tc>
          <w:tcPr>
            <w:tcW w:w="7822" w:type="dxa"/>
            <w:gridSpan w:val="3"/>
            <w:tcBorders>
              <w:bottom w:val="single" w:sz="6" w:space="0" w:color="auto"/>
            </w:tcBorders>
            <w:shd w:val="clear" w:color="auto" w:fill="522460"/>
            <w:vAlign w:val="center"/>
          </w:tcPr>
          <w:p w14:paraId="51BFED29"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Technical and Professional Ability</w:t>
            </w:r>
          </w:p>
        </w:tc>
      </w:tr>
      <w:tr w:rsidR="00C46E2E" w:rsidRPr="002146E1" w14:paraId="7C821E5D" w14:textId="77777777" w:rsidTr="00E95E85">
        <w:tc>
          <w:tcPr>
            <w:tcW w:w="1384" w:type="dxa"/>
            <w:tcBorders>
              <w:bottom w:val="single" w:sz="4" w:space="0" w:color="auto"/>
              <w:right w:val="single" w:sz="6" w:space="0" w:color="auto"/>
            </w:tcBorders>
            <w:shd w:val="clear" w:color="auto" w:fill="950260"/>
          </w:tcPr>
          <w:p w14:paraId="765F251F"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 no.</w:t>
            </w:r>
          </w:p>
        </w:tc>
        <w:tc>
          <w:tcPr>
            <w:tcW w:w="6405" w:type="dxa"/>
            <w:gridSpan w:val="2"/>
            <w:tcBorders>
              <w:left w:val="single" w:sz="6" w:space="0" w:color="auto"/>
              <w:bottom w:val="single" w:sz="4" w:space="0" w:color="auto"/>
              <w:right w:val="single" w:sz="6" w:space="0" w:color="auto"/>
            </w:tcBorders>
            <w:shd w:val="clear" w:color="auto" w:fill="950260"/>
          </w:tcPr>
          <w:p w14:paraId="3B2019C3"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w:t>
            </w:r>
          </w:p>
        </w:tc>
        <w:tc>
          <w:tcPr>
            <w:tcW w:w="1417" w:type="dxa"/>
            <w:tcBorders>
              <w:left w:val="single" w:sz="6" w:space="0" w:color="auto"/>
              <w:bottom w:val="single" w:sz="4" w:space="0" w:color="auto"/>
            </w:tcBorders>
            <w:shd w:val="clear" w:color="auto" w:fill="950260"/>
          </w:tcPr>
          <w:p w14:paraId="59891F49"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Response</w:t>
            </w:r>
          </w:p>
        </w:tc>
      </w:tr>
      <w:tr w:rsidR="003A72A1" w:rsidRPr="002146E1" w14:paraId="4653FFD2" w14:textId="77777777" w:rsidTr="003A72A1">
        <w:tc>
          <w:tcPr>
            <w:tcW w:w="1384" w:type="dxa"/>
            <w:tcBorders>
              <w:top w:val="single" w:sz="4" w:space="0" w:color="auto"/>
              <w:bottom w:val="single" w:sz="6" w:space="0" w:color="auto"/>
            </w:tcBorders>
            <w:shd w:val="clear" w:color="auto" w:fill="D9D9D9"/>
          </w:tcPr>
          <w:p w14:paraId="26D3D6BD"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6.1</w:t>
            </w:r>
          </w:p>
        </w:tc>
        <w:tc>
          <w:tcPr>
            <w:tcW w:w="7822" w:type="dxa"/>
            <w:gridSpan w:val="3"/>
            <w:tcBorders>
              <w:top w:val="single" w:sz="4" w:space="0" w:color="auto"/>
              <w:bottom w:val="single" w:sz="6" w:space="0" w:color="auto"/>
            </w:tcBorders>
            <w:shd w:val="clear" w:color="auto" w:fill="D9D9D9"/>
          </w:tcPr>
          <w:p w14:paraId="27E1DB5E"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Calibri" w:hAnsi="Arial" w:cs="Arial"/>
                <w:b/>
                <w:bCs/>
                <w:kern w:val="0"/>
                <w:sz w:val="20"/>
                <w:szCs w:val="20"/>
                <w14:ligatures w14:val="none"/>
              </w:rPr>
              <w:t>Relevant experience and contract examples</w:t>
            </w:r>
          </w:p>
          <w:p w14:paraId="1EA95C4C"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Please provide details of up to three contracts, to meet the technical and professional ability criteria set out in the procurement documents in any combination from either the public or private sectors; voluntary, charity or social enterprise (VCSE) that are relevant to our requirement. VCSEs may include samples of grant-funded work. Where this procurement is for supplies or services, the examples must be from the past three years. Where this procurement is for works, the examples may be from the past five years.</w:t>
            </w:r>
          </w:p>
          <w:p w14:paraId="62469D75"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4A138724"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The named contact provided should be able to provide written evidence to confirm the accuracy of the information provided below.</w:t>
            </w:r>
          </w:p>
          <w:p w14:paraId="6A3450A9"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74074267"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For consortium bids, or where you have indicated that you are relying on a subcontractor in order to meet the technical and professional ability, you should provide relevant examples of where the consortium/subcontractors have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558B4F8B"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5C777783"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6E30CBA2" w14:textId="77777777" w:rsid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55809489" w14:textId="77777777" w:rsidR="00C835A9" w:rsidRPr="002146E1" w:rsidRDefault="00C835A9" w:rsidP="00C835A9">
            <w:pPr>
              <w:autoSpaceDE w:val="0"/>
              <w:autoSpaceDN w:val="0"/>
              <w:adjustRightInd w:val="0"/>
              <w:spacing w:after="0" w:line="240" w:lineRule="auto"/>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These are contract examples and are separate to any Case Studies that you may be asked to provide as part of your tender response.</w:t>
            </w:r>
          </w:p>
          <w:p w14:paraId="4C82EB10" w14:textId="77777777" w:rsidR="00C835A9" w:rsidRPr="002146E1" w:rsidRDefault="00C835A9"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6100E708" w14:textId="40BDABDE" w:rsid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For each contract please provide the following information</w:t>
            </w:r>
            <w:r w:rsidR="00367EAC">
              <w:rPr>
                <w:rFonts w:ascii="Arial" w:eastAsia="Calibri" w:hAnsi="Arial" w:cs="Arial"/>
                <w:kern w:val="0"/>
                <w:sz w:val="20"/>
                <w:szCs w:val="20"/>
                <w14:ligatures w14:val="none"/>
              </w:rPr>
              <w:t xml:space="preserve">. </w:t>
            </w:r>
          </w:p>
          <w:p w14:paraId="7AAC0E5F"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33894195" w14:textId="77777777" w:rsid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 xml:space="preserve">If you cannot provide examples see question </w:t>
            </w:r>
            <w:r w:rsidR="00E95E85">
              <w:rPr>
                <w:rFonts w:ascii="Arial" w:eastAsia="Calibri" w:hAnsi="Arial" w:cs="Arial"/>
                <w:kern w:val="0"/>
                <w:sz w:val="20"/>
                <w:szCs w:val="20"/>
                <w14:ligatures w14:val="none"/>
              </w:rPr>
              <w:t>6</w:t>
            </w:r>
            <w:r w:rsidRPr="002146E1">
              <w:rPr>
                <w:rFonts w:ascii="Arial" w:eastAsia="Calibri" w:hAnsi="Arial" w:cs="Arial"/>
                <w:kern w:val="0"/>
                <w:sz w:val="20"/>
                <w:szCs w:val="20"/>
                <w14:ligatures w14:val="none"/>
              </w:rPr>
              <w:t>.2</w:t>
            </w:r>
          </w:p>
          <w:p w14:paraId="35B04501" w14:textId="02901218" w:rsidR="00367EAC" w:rsidRPr="002146E1" w:rsidRDefault="00367EAC" w:rsidP="002146E1">
            <w:pPr>
              <w:autoSpaceDE w:val="0"/>
              <w:autoSpaceDN w:val="0"/>
              <w:adjustRightInd w:val="0"/>
              <w:spacing w:after="0" w:line="240" w:lineRule="auto"/>
              <w:jc w:val="both"/>
              <w:rPr>
                <w:rFonts w:ascii="Arial" w:eastAsia="Calibri" w:hAnsi="Arial" w:cs="Arial"/>
                <w:kern w:val="0"/>
                <w:sz w:val="20"/>
                <w:szCs w:val="20"/>
                <w14:ligatures w14:val="none"/>
              </w:rPr>
            </w:pPr>
          </w:p>
        </w:tc>
      </w:tr>
      <w:tr w:rsidR="002146E1" w:rsidRPr="002146E1" w14:paraId="08857C12" w14:textId="77777777" w:rsidTr="003A72A1">
        <w:tc>
          <w:tcPr>
            <w:tcW w:w="9206" w:type="dxa"/>
            <w:gridSpan w:val="4"/>
            <w:tcBorders>
              <w:bottom w:val="single" w:sz="4" w:space="0" w:color="auto"/>
            </w:tcBorders>
            <w:shd w:val="clear" w:color="auto" w:fill="BFBFBF" w:themeFill="background1" w:themeFillShade="BF"/>
          </w:tcPr>
          <w:p w14:paraId="1F89E792"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Contract 1</w:t>
            </w:r>
          </w:p>
        </w:tc>
      </w:tr>
      <w:tr w:rsidR="002146E1" w:rsidRPr="002146E1" w14:paraId="7E7D6FD9" w14:textId="77777777" w:rsidTr="00631050">
        <w:trPr>
          <w:trHeight w:val="763"/>
        </w:trPr>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F58294"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customer organisation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F188A"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26E0E8AF"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38D2A4"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supplier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F5AC53" w14:textId="1F49DCBE" w:rsidR="002146E1" w:rsidRPr="002146E1" w:rsidRDefault="00367EAC"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1F2B6B3A"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4B5738"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Point of contact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DCA6B"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77353544"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FBD4964"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Position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55971"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6FC7FA13"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495D3A"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E-mail address</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8A46B9"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0145DDA"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D1A70E"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 xml:space="preserve">Description of contract </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2C38A"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287F910"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612A12"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start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97BF05"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20617827"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6A90E9"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completion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61A08"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6C4B5B7C" w14:textId="77777777" w:rsidTr="003A72A1">
        <w:tc>
          <w:tcPr>
            <w:tcW w:w="3369" w:type="dxa"/>
            <w:gridSpan w:val="2"/>
            <w:tcBorders>
              <w:top w:val="single" w:sz="4" w:space="0" w:color="auto"/>
              <w:left w:val="single" w:sz="4" w:space="0" w:color="auto"/>
              <w:bottom w:val="single" w:sz="6" w:space="0" w:color="auto"/>
              <w:right w:val="single" w:sz="4" w:space="0" w:color="auto"/>
            </w:tcBorders>
            <w:shd w:val="clear" w:color="auto" w:fill="D9D9D9"/>
            <w:vAlign w:val="center"/>
          </w:tcPr>
          <w:p w14:paraId="564B4270"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Estimated contract value</w:t>
            </w:r>
          </w:p>
        </w:tc>
        <w:tc>
          <w:tcPr>
            <w:tcW w:w="5837" w:type="dxa"/>
            <w:gridSpan w:val="2"/>
            <w:tcBorders>
              <w:top w:val="single" w:sz="4" w:space="0" w:color="auto"/>
              <w:left w:val="single" w:sz="4" w:space="0" w:color="auto"/>
              <w:bottom w:val="single" w:sz="6" w:space="0" w:color="auto"/>
              <w:right w:val="single" w:sz="4" w:space="0" w:color="auto"/>
            </w:tcBorders>
            <w:shd w:val="clear" w:color="auto" w:fill="FFFFFF"/>
            <w:vAlign w:val="center"/>
          </w:tcPr>
          <w:p w14:paraId="2040AD76"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325D9023" w14:textId="77777777" w:rsidTr="003A72A1">
        <w:tc>
          <w:tcPr>
            <w:tcW w:w="9206" w:type="dxa"/>
            <w:gridSpan w:val="4"/>
            <w:tcBorders>
              <w:bottom w:val="single" w:sz="4" w:space="0" w:color="auto"/>
            </w:tcBorders>
            <w:shd w:val="clear" w:color="auto" w:fill="BFBFBF" w:themeFill="background1" w:themeFillShade="BF"/>
            <w:vAlign w:val="center"/>
          </w:tcPr>
          <w:p w14:paraId="22019929"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lastRenderedPageBreak/>
              <w:t>Contract 2</w:t>
            </w:r>
          </w:p>
        </w:tc>
      </w:tr>
      <w:tr w:rsidR="002146E1" w:rsidRPr="002146E1" w14:paraId="6310F48A" w14:textId="77777777" w:rsidTr="00631050">
        <w:trPr>
          <w:trHeight w:val="763"/>
        </w:trPr>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6F6B2D"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customer organisation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6F7CBC"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1BC72E32"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822D79"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supplier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173E8B" w14:textId="6FA61905" w:rsidR="002146E1" w:rsidRPr="002146E1" w:rsidRDefault="00367EAC"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1E64C0A8" w14:textId="77777777" w:rsidTr="00631050">
        <w:tc>
          <w:tcPr>
            <w:tcW w:w="3369" w:type="dxa"/>
            <w:gridSpan w:val="2"/>
            <w:tcBorders>
              <w:top w:val="single" w:sz="4" w:space="0" w:color="auto"/>
              <w:left w:val="single" w:sz="4" w:space="0" w:color="auto"/>
              <w:bottom w:val="single" w:sz="6" w:space="0" w:color="auto"/>
              <w:right w:val="single" w:sz="4" w:space="0" w:color="auto"/>
            </w:tcBorders>
            <w:shd w:val="clear" w:color="auto" w:fill="D9D9D9"/>
            <w:vAlign w:val="center"/>
          </w:tcPr>
          <w:p w14:paraId="4343E385"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Point of contact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7C375E"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8D577FB" w14:textId="77777777" w:rsidTr="00631050">
        <w:tc>
          <w:tcPr>
            <w:tcW w:w="3369" w:type="dxa"/>
            <w:gridSpan w:val="2"/>
            <w:tcBorders>
              <w:top w:val="single" w:sz="6" w:space="0" w:color="auto"/>
              <w:left w:val="single" w:sz="4" w:space="0" w:color="auto"/>
              <w:bottom w:val="single" w:sz="4" w:space="0" w:color="auto"/>
              <w:right w:val="single" w:sz="4" w:space="0" w:color="auto"/>
            </w:tcBorders>
            <w:shd w:val="clear" w:color="auto" w:fill="D9D9D9"/>
            <w:vAlign w:val="center"/>
          </w:tcPr>
          <w:p w14:paraId="1A3FA6A7"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Position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E9224C"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2F4073B0"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689EC5"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E-mail address</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FA317"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2D3F6C9D"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A2EFFE"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 xml:space="preserve">Description of contract </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DDC0EF"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7B9D4644"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368A10"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start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5B8F82"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36E26D0"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B9D88F3"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completion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BC1FF"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8E18CF1" w14:textId="77777777" w:rsidTr="003A72A1">
        <w:tc>
          <w:tcPr>
            <w:tcW w:w="3369" w:type="dxa"/>
            <w:gridSpan w:val="2"/>
            <w:tcBorders>
              <w:top w:val="single" w:sz="4" w:space="0" w:color="auto"/>
              <w:left w:val="single" w:sz="4" w:space="0" w:color="auto"/>
              <w:bottom w:val="single" w:sz="6" w:space="0" w:color="auto"/>
              <w:right w:val="single" w:sz="4" w:space="0" w:color="auto"/>
            </w:tcBorders>
            <w:shd w:val="clear" w:color="auto" w:fill="D9D9D9"/>
            <w:vAlign w:val="center"/>
          </w:tcPr>
          <w:p w14:paraId="33D39E81"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Estimated contract value</w:t>
            </w:r>
          </w:p>
        </w:tc>
        <w:tc>
          <w:tcPr>
            <w:tcW w:w="5837" w:type="dxa"/>
            <w:gridSpan w:val="2"/>
            <w:tcBorders>
              <w:top w:val="single" w:sz="4" w:space="0" w:color="auto"/>
              <w:left w:val="single" w:sz="4" w:space="0" w:color="auto"/>
              <w:bottom w:val="single" w:sz="6" w:space="0" w:color="auto"/>
              <w:right w:val="single" w:sz="4" w:space="0" w:color="auto"/>
            </w:tcBorders>
            <w:shd w:val="clear" w:color="auto" w:fill="FFFFFF"/>
            <w:vAlign w:val="center"/>
          </w:tcPr>
          <w:p w14:paraId="58748365"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2B206447" w14:textId="77777777" w:rsidTr="003A72A1">
        <w:tc>
          <w:tcPr>
            <w:tcW w:w="9206" w:type="dxa"/>
            <w:gridSpan w:val="4"/>
            <w:tcBorders>
              <w:bottom w:val="single" w:sz="4" w:space="0" w:color="auto"/>
            </w:tcBorders>
            <w:shd w:val="clear" w:color="auto" w:fill="BFBFBF" w:themeFill="background1" w:themeFillShade="BF"/>
            <w:vAlign w:val="center"/>
          </w:tcPr>
          <w:p w14:paraId="4FE8A575"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Contract 3</w:t>
            </w:r>
          </w:p>
        </w:tc>
      </w:tr>
      <w:tr w:rsidR="002146E1" w:rsidRPr="002146E1" w14:paraId="29D26A25" w14:textId="77777777" w:rsidTr="00631050">
        <w:trPr>
          <w:trHeight w:val="763"/>
        </w:trPr>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B3CB6A"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customer organisation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8F7042"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3ABC4EBF"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3EE2F0"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Name of supplier who signed the contract</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94CE54" w14:textId="794B44D1" w:rsidR="002146E1" w:rsidRPr="002146E1" w:rsidRDefault="00367EAC"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337C33FB"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25D452"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Point of contact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4F2CF2"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267953C"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E2E599"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Position in the customer’s organisation</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8EE804"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43E86C10"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D4BF9D"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E-mail address</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7D94F"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796F225A"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867CC6"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 xml:space="preserve">Description of contract </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6DA567"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1B2DDE14"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85D0E7"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start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AC11A6"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6B14BEC9"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AD77C3"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Contract completion date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84D28"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048C97EA" w14:textId="77777777" w:rsidTr="00631050">
        <w:tc>
          <w:tcPr>
            <w:tcW w:w="33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E81B42"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Estimated contract value</w:t>
            </w:r>
          </w:p>
        </w:tc>
        <w:tc>
          <w:tcPr>
            <w:tcW w:w="58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6A7EBC" w14:textId="77777777" w:rsidR="002146E1" w:rsidRPr="002146E1" w:rsidRDefault="002146E1" w:rsidP="002146E1">
            <w:pPr>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567B32F4" w14:textId="77777777" w:rsidTr="00631050">
        <w:tc>
          <w:tcPr>
            <w:tcW w:w="1384" w:type="dxa"/>
            <w:vMerge w:val="restart"/>
            <w:tcBorders>
              <w:top w:val="single" w:sz="4" w:space="0" w:color="auto"/>
              <w:left w:val="single" w:sz="4" w:space="0" w:color="auto"/>
              <w:right w:val="single" w:sz="4" w:space="0" w:color="auto"/>
            </w:tcBorders>
            <w:shd w:val="clear" w:color="auto" w:fill="D9D9D9"/>
          </w:tcPr>
          <w:p w14:paraId="20ACA687" w14:textId="77777777" w:rsidR="002146E1" w:rsidRPr="002146E1" w:rsidRDefault="002146E1" w:rsidP="002146E1">
            <w:pPr>
              <w:spacing w:before="60" w:after="60" w:line="240" w:lineRule="auto"/>
              <w:rPr>
                <w:rFonts w:ascii="Arial" w:eastAsia="Arial" w:hAnsi="Arial" w:cs="Arial"/>
                <w:b/>
                <w:kern w:val="0"/>
                <w:sz w:val="20"/>
                <w:szCs w:val="20"/>
                <w14:ligatures w14:val="none"/>
              </w:rPr>
            </w:pPr>
            <w:r w:rsidRPr="002146E1">
              <w:rPr>
                <w:rFonts w:ascii="Arial" w:eastAsia="Arial" w:hAnsi="Arial" w:cs="Arial"/>
                <w:b/>
                <w:kern w:val="0"/>
                <w:sz w:val="20"/>
                <w:szCs w:val="20"/>
                <w14:ligatures w14:val="none"/>
              </w:rPr>
              <w:t>6.2</w:t>
            </w:r>
          </w:p>
        </w:tc>
        <w:tc>
          <w:tcPr>
            <w:tcW w:w="7822" w:type="dxa"/>
            <w:gridSpan w:val="3"/>
            <w:tcBorders>
              <w:top w:val="single" w:sz="4" w:space="0" w:color="auto"/>
              <w:left w:val="single" w:sz="4" w:space="0" w:color="auto"/>
              <w:bottom w:val="single" w:sz="4" w:space="0" w:color="auto"/>
              <w:right w:val="single" w:sz="4" w:space="0" w:color="auto"/>
            </w:tcBorders>
            <w:shd w:val="clear" w:color="auto" w:fill="D9D9D9"/>
          </w:tcPr>
          <w:p w14:paraId="1A7D5D91"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you cannot provide at least one example for questions 6.1, in no more than 500 words please provide an explanation for this and how you meet the selection criteria relating to technical and professional ability e.g. your organisation is a new start-up or you have provided services in the past but not under a contract.</w:t>
            </w:r>
          </w:p>
        </w:tc>
      </w:tr>
      <w:tr w:rsidR="002146E1" w:rsidRPr="002146E1" w14:paraId="5A1F3C01" w14:textId="77777777" w:rsidTr="00631050">
        <w:tc>
          <w:tcPr>
            <w:tcW w:w="1384" w:type="dxa"/>
            <w:vMerge/>
            <w:tcBorders>
              <w:left w:val="single" w:sz="4" w:space="0" w:color="auto"/>
              <w:bottom w:val="single" w:sz="4" w:space="0" w:color="auto"/>
              <w:right w:val="single" w:sz="4" w:space="0" w:color="auto"/>
            </w:tcBorders>
            <w:shd w:val="clear" w:color="auto" w:fill="FFE1F4"/>
          </w:tcPr>
          <w:p w14:paraId="4F5EAC15" w14:textId="77777777" w:rsidR="002146E1" w:rsidRPr="002146E1" w:rsidRDefault="002146E1" w:rsidP="002146E1">
            <w:pPr>
              <w:spacing w:before="60" w:after="60" w:line="240" w:lineRule="auto"/>
              <w:rPr>
                <w:rFonts w:ascii="Arial" w:eastAsia="Arial" w:hAnsi="Arial" w:cs="Arial"/>
                <w:kern w:val="0"/>
                <w:sz w:val="20"/>
                <w:szCs w:val="20"/>
                <w14:ligatures w14:val="none"/>
              </w:rPr>
            </w:pPr>
          </w:p>
        </w:tc>
        <w:tc>
          <w:tcPr>
            <w:tcW w:w="7822" w:type="dxa"/>
            <w:gridSpan w:val="3"/>
            <w:tcBorders>
              <w:top w:val="single" w:sz="4" w:space="0" w:color="auto"/>
              <w:left w:val="single" w:sz="4" w:space="0" w:color="auto"/>
              <w:bottom w:val="single" w:sz="4" w:space="0" w:color="auto"/>
              <w:right w:val="single" w:sz="4" w:space="0" w:color="auto"/>
            </w:tcBorders>
            <w:shd w:val="clear" w:color="auto" w:fill="FFFFFF"/>
          </w:tcPr>
          <w:p w14:paraId="7DFC7B9D" w14:textId="77777777" w:rsidR="002146E1" w:rsidRPr="002146E1" w:rsidRDefault="002146E1" w:rsidP="002146E1">
            <w:pPr>
              <w:widowControl w:val="0"/>
              <w:spacing w:before="12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2146E1" w:rsidRPr="002146E1" w14:paraId="5F28A8BA" w14:textId="77777777" w:rsidTr="00631050">
        <w:tc>
          <w:tcPr>
            <w:tcW w:w="1384" w:type="dxa"/>
            <w:vMerge w:val="restart"/>
            <w:tcBorders>
              <w:top w:val="single" w:sz="4" w:space="0" w:color="auto"/>
              <w:left w:val="single" w:sz="4" w:space="0" w:color="auto"/>
              <w:right w:val="single" w:sz="4" w:space="0" w:color="auto"/>
            </w:tcBorders>
            <w:shd w:val="clear" w:color="auto" w:fill="D9D9D9"/>
          </w:tcPr>
          <w:p w14:paraId="7B4DE9DF" w14:textId="77777777" w:rsidR="002146E1" w:rsidRPr="002146E1" w:rsidRDefault="002146E1" w:rsidP="002146E1">
            <w:pPr>
              <w:spacing w:before="60" w:after="60" w:line="240" w:lineRule="auto"/>
              <w:rPr>
                <w:rFonts w:ascii="Arial" w:eastAsia="Arial" w:hAnsi="Arial" w:cs="Arial"/>
                <w:b/>
                <w:kern w:val="0"/>
                <w:sz w:val="20"/>
                <w:szCs w:val="20"/>
                <w14:ligatures w14:val="none"/>
              </w:rPr>
            </w:pPr>
            <w:r w:rsidRPr="002146E1">
              <w:rPr>
                <w:rFonts w:ascii="Arial" w:eastAsia="Arial" w:hAnsi="Arial" w:cs="Arial"/>
                <w:b/>
                <w:kern w:val="0"/>
                <w:sz w:val="20"/>
                <w:szCs w:val="20"/>
                <w14:ligatures w14:val="none"/>
              </w:rPr>
              <w:t>6.3</w:t>
            </w:r>
          </w:p>
        </w:tc>
        <w:tc>
          <w:tcPr>
            <w:tcW w:w="7822" w:type="dxa"/>
            <w:gridSpan w:val="3"/>
            <w:tcBorders>
              <w:top w:val="single" w:sz="4" w:space="0" w:color="auto"/>
              <w:left w:val="single" w:sz="4" w:space="0" w:color="auto"/>
              <w:bottom w:val="single" w:sz="4" w:space="0" w:color="auto"/>
              <w:right w:val="single" w:sz="4" w:space="0" w:color="auto"/>
            </w:tcBorders>
            <w:shd w:val="clear" w:color="auto" w:fill="D9D9D9"/>
          </w:tcPr>
          <w:p w14:paraId="77120559"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Where you intend to subcontract a proportion of the contract, please demonstrate how you have previously maintained healthy supply chains with your subcontractor(s).</w:t>
            </w:r>
          </w:p>
          <w:p w14:paraId="0964128F"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The description should include, but is not limited to, details of your supply chain management tracking systems to ensure performance of the contract and including prompt payment and whether you are a signatory of the UK Prompt Payment Code (or have given commitments under other equivalent schemes).</w:t>
            </w:r>
          </w:p>
        </w:tc>
      </w:tr>
      <w:tr w:rsidR="002146E1" w:rsidRPr="002146E1" w14:paraId="6801756D" w14:textId="77777777" w:rsidTr="001D60B2">
        <w:tc>
          <w:tcPr>
            <w:tcW w:w="1384" w:type="dxa"/>
            <w:vMerge/>
            <w:tcBorders>
              <w:left w:val="single" w:sz="4" w:space="0" w:color="auto"/>
              <w:bottom w:val="single" w:sz="6" w:space="0" w:color="auto"/>
              <w:right w:val="single" w:sz="4" w:space="0" w:color="auto"/>
            </w:tcBorders>
            <w:shd w:val="clear" w:color="auto" w:fill="FFE1F4"/>
          </w:tcPr>
          <w:p w14:paraId="35DDCAED" w14:textId="77777777" w:rsidR="002146E1" w:rsidRPr="002146E1" w:rsidRDefault="002146E1" w:rsidP="002146E1">
            <w:pPr>
              <w:spacing w:before="60" w:after="60" w:line="240" w:lineRule="auto"/>
              <w:rPr>
                <w:rFonts w:ascii="Arial" w:eastAsia="Arial" w:hAnsi="Arial" w:cs="Arial"/>
                <w:kern w:val="0"/>
                <w:sz w:val="20"/>
                <w:szCs w:val="20"/>
                <w14:ligatures w14:val="none"/>
              </w:rPr>
            </w:pPr>
          </w:p>
        </w:tc>
        <w:tc>
          <w:tcPr>
            <w:tcW w:w="7822" w:type="dxa"/>
            <w:gridSpan w:val="3"/>
            <w:tcBorders>
              <w:top w:val="single" w:sz="4" w:space="0" w:color="auto"/>
              <w:left w:val="single" w:sz="4" w:space="0" w:color="auto"/>
              <w:bottom w:val="single" w:sz="4" w:space="0" w:color="auto"/>
              <w:right w:val="single" w:sz="4" w:space="0" w:color="auto"/>
            </w:tcBorders>
            <w:shd w:val="clear" w:color="auto" w:fill="FFFFFF"/>
          </w:tcPr>
          <w:p w14:paraId="18BEBA65" w14:textId="77777777" w:rsidR="002146E1" w:rsidRPr="002146E1" w:rsidRDefault="002146E1" w:rsidP="002146E1">
            <w:pPr>
              <w:widowControl w:val="0"/>
              <w:spacing w:before="120" w:after="120" w:line="240" w:lineRule="auto"/>
              <w:jc w:val="both"/>
              <w:rPr>
                <w:rFonts w:ascii="Arial" w:eastAsia="Arial" w:hAnsi="Arial" w:cs="Arial"/>
                <w:color w:val="000000"/>
                <w:kern w:val="0"/>
                <w:sz w:val="20"/>
                <w:szCs w:val="20"/>
                <w14:ligatures w14:val="none"/>
              </w:rPr>
            </w:pPr>
            <w:r w:rsidRPr="002146E1">
              <w:rPr>
                <w:rFonts w:ascii="Arial" w:eastAsia="Arial" w:hAnsi="Arial" w:cs="Arial"/>
                <w:color w:val="000000"/>
                <w:kern w:val="0"/>
                <w:sz w:val="20"/>
                <w:szCs w:val="20"/>
                <w14:ligatures w14:val="none"/>
              </w:rPr>
              <w:fldChar w:fldCharType="begin">
                <w:ffData>
                  <w:name w:val="Text8"/>
                  <w:enabled/>
                  <w:calcOnExit w:val="0"/>
                  <w:textInput/>
                </w:ffData>
              </w:fldChar>
            </w:r>
            <w:r w:rsidRPr="002146E1">
              <w:rPr>
                <w:rFonts w:ascii="Arial" w:eastAsia="Arial" w:hAnsi="Arial" w:cs="Arial"/>
                <w:color w:val="000000"/>
                <w:kern w:val="0"/>
                <w:sz w:val="20"/>
                <w:szCs w:val="20"/>
                <w14:ligatures w14:val="none"/>
              </w:rPr>
              <w:instrText xml:space="preserve"> FORMTEXT </w:instrText>
            </w:r>
            <w:r w:rsidRPr="002146E1">
              <w:rPr>
                <w:rFonts w:ascii="Arial" w:eastAsia="Arial" w:hAnsi="Arial" w:cs="Arial"/>
                <w:color w:val="000000"/>
                <w:kern w:val="0"/>
                <w:sz w:val="20"/>
                <w:szCs w:val="20"/>
                <w14:ligatures w14:val="none"/>
              </w:rPr>
            </w:r>
            <w:r w:rsidRPr="002146E1">
              <w:rPr>
                <w:rFonts w:ascii="Arial" w:eastAsia="Arial" w:hAnsi="Arial" w:cs="Arial"/>
                <w:color w:val="000000"/>
                <w:kern w:val="0"/>
                <w:sz w:val="20"/>
                <w:szCs w:val="20"/>
                <w14:ligatures w14:val="none"/>
              </w:rPr>
              <w:fldChar w:fldCharType="separate"/>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fldChar w:fldCharType="end"/>
            </w:r>
          </w:p>
        </w:tc>
      </w:tr>
    </w:tbl>
    <w:p w14:paraId="1B02D468" w14:textId="77777777" w:rsidR="002146E1" w:rsidRPr="002146E1" w:rsidRDefault="002146E1" w:rsidP="002146E1">
      <w:pPr>
        <w:spacing w:after="0" w:line="240" w:lineRule="auto"/>
        <w:rPr>
          <w:rFonts w:ascii="Arial" w:eastAsia="Calibri" w:hAnsi="Arial" w:cs="Arial"/>
          <w:kern w:val="0"/>
          <w:sz w:val="20"/>
          <w:szCs w:val="20"/>
          <w14:ligatures w14:val="none"/>
        </w:rPr>
      </w:pPr>
    </w:p>
    <w:tbl>
      <w:tblPr>
        <w:tblW w:w="9209"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48"/>
        <w:gridCol w:w="6580"/>
        <w:gridCol w:w="109"/>
        <w:gridCol w:w="1172"/>
      </w:tblGrid>
      <w:tr w:rsidR="002B6495" w:rsidRPr="002146E1" w14:paraId="76173B40" w14:textId="77777777" w:rsidTr="00107B1C">
        <w:tc>
          <w:tcPr>
            <w:tcW w:w="1348" w:type="dxa"/>
            <w:tcBorders>
              <w:bottom w:val="single" w:sz="6" w:space="0" w:color="auto"/>
            </w:tcBorders>
            <w:shd w:val="clear" w:color="auto" w:fill="522460"/>
            <w:vAlign w:val="center"/>
          </w:tcPr>
          <w:p w14:paraId="1ECA5055" w14:textId="60C70BF9"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kern w:val="0"/>
                <w:sz w:val="20"/>
                <w:szCs w:val="20"/>
                <w14:ligatures w14:val="none"/>
              </w:rPr>
              <w:br w:type="page"/>
            </w:r>
            <w:r w:rsidRPr="002146E1">
              <w:rPr>
                <w:rFonts w:ascii="Arial" w:eastAsia="Calibri" w:hAnsi="Arial" w:cs="Arial"/>
                <w:b/>
                <w:color w:val="FFFFFF"/>
                <w:kern w:val="0"/>
                <w:sz w:val="20"/>
                <w:szCs w:val="20"/>
                <w14:ligatures w14:val="none"/>
              </w:rPr>
              <w:t>Section 7</w:t>
            </w:r>
          </w:p>
        </w:tc>
        <w:tc>
          <w:tcPr>
            <w:tcW w:w="7861" w:type="dxa"/>
            <w:gridSpan w:val="3"/>
            <w:tcBorders>
              <w:bottom w:val="single" w:sz="6" w:space="0" w:color="auto"/>
            </w:tcBorders>
            <w:shd w:val="clear" w:color="auto" w:fill="522460"/>
            <w:vAlign w:val="center"/>
          </w:tcPr>
          <w:p w14:paraId="52788F1D"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Additional Questions including Project Specific Questions</w:t>
            </w:r>
          </w:p>
        </w:tc>
      </w:tr>
      <w:tr w:rsidR="002146E1" w:rsidRPr="002B6495" w14:paraId="2148CD79"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tcBorders>
              <w:top w:val="single" w:sz="6" w:space="0" w:color="auto"/>
              <w:bottom w:val="single" w:sz="4" w:space="0" w:color="auto"/>
            </w:tcBorders>
            <w:shd w:val="clear" w:color="auto" w:fill="950260"/>
            <w:vAlign w:val="center"/>
          </w:tcPr>
          <w:p w14:paraId="7448FFC8" w14:textId="77777777" w:rsidR="002146E1" w:rsidRPr="002146E1" w:rsidRDefault="002146E1" w:rsidP="002146E1">
            <w:pPr>
              <w:widowControl w:val="0"/>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Question no.</w:t>
            </w:r>
          </w:p>
        </w:tc>
        <w:tc>
          <w:tcPr>
            <w:tcW w:w="6689" w:type="dxa"/>
            <w:gridSpan w:val="2"/>
            <w:tcBorders>
              <w:top w:val="single" w:sz="6" w:space="0" w:color="auto"/>
              <w:bottom w:val="single" w:sz="4" w:space="0" w:color="auto"/>
            </w:tcBorders>
            <w:shd w:val="clear" w:color="auto" w:fill="950260"/>
            <w:vAlign w:val="center"/>
          </w:tcPr>
          <w:p w14:paraId="2F898D79"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w:t>
            </w:r>
          </w:p>
        </w:tc>
        <w:tc>
          <w:tcPr>
            <w:tcW w:w="1172" w:type="dxa"/>
            <w:tcBorders>
              <w:top w:val="single" w:sz="6" w:space="0" w:color="auto"/>
            </w:tcBorders>
            <w:shd w:val="clear" w:color="auto" w:fill="950260"/>
            <w:vAlign w:val="center"/>
          </w:tcPr>
          <w:p w14:paraId="4B053180"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Response</w:t>
            </w:r>
          </w:p>
        </w:tc>
      </w:tr>
      <w:tr w:rsidR="007C7545" w:rsidRPr="002B6495" w14:paraId="46B3F288"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92"/>
        </w:trPr>
        <w:tc>
          <w:tcPr>
            <w:tcW w:w="1348" w:type="dxa"/>
            <w:vMerge w:val="restart"/>
            <w:shd w:val="clear" w:color="auto" w:fill="D9D9D9" w:themeFill="background1" w:themeFillShade="D9"/>
          </w:tcPr>
          <w:p w14:paraId="00FF69DC"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7.1</w:t>
            </w:r>
          </w:p>
        </w:tc>
        <w:tc>
          <w:tcPr>
            <w:tcW w:w="6689" w:type="dxa"/>
            <w:gridSpan w:val="2"/>
            <w:shd w:val="clear" w:color="auto" w:fill="D9D9D9" w:themeFill="background1" w:themeFillShade="D9"/>
          </w:tcPr>
          <w:p w14:paraId="618CDAA9" w14:textId="77777777" w:rsidR="002146E1" w:rsidRPr="002146E1" w:rsidRDefault="002146E1" w:rsidP="002146E1">
            <w:pPr>
              <w:spacing w:before="60" w:after="120" w:line="240" w:lineRule="auto"/>
              <w:rPr>
                <w:rFonts w:ascii="Arial" w:eastAsia="Arial" w:hAnsi="Arial" w:cs="Arial"/>
                <w:b/>
                <w:bCs/>
                <w:kern w:val="0"/>
                <w:sz w:val="20"/>
                <w:szCs w:val="20"/>
                <w14:ligatures w14:val="none"/>
              </w:rPr>
            </w:pPr>
            <w:r w:rsidRPr="002146E1">
              <w:rPr>
                <w:rFonts w:ascii="Arial" w:eastAsia="Arial" w:hAnsi="Arial" w:cs="Arial"/>
                <w:b/>
                <w:bCs/>
                <w:kern w:val="0"/>
                <w:sz w:val="20"/>
                <w:szCs w:val="20"/>
                <w14:ligatures w14:val="none"/>
              </w:rPr>
              <w:t>Insurance</w:t>
            </w:r>
          </w:p>
          <w:p w14:paraId="73AD7902" w14:textId="77777777" w:rsidR="002146E1" w:rsidRPr="002146E1" w:rsidRDefault="002146E1" w:rsidP="002146E1">
            <w:pPr>
              <w:spacing w:before="60" w:after="120" w:line="240" w:lineRule="auto"/>
              <w:jc w:val="both"/>
              <w:rPr>
                <w:rFonts w:ascii="Arial" w:eastAsia="Calibri" w:hAnsi="Arial" w:cs="Arial"/>
                <w:kern w:val="0"/>
                <w:sz w:val="20"/>
                <w:szCs w:val="20"/>
                <w14:ligatures w14:val="none"/>
              </w:rPr>
            </w:pPr>
            <w:r w:rsidRPr="002146E1">
              <w:rPr>
                <w:rFonts w:ascii="Arial" w:eastAsia="Arial" w:hAnsi="Arial" w:cs="Arial"/>
                <w:kern w:val="0"/>
                <w:sz w:val="20"/>
                <w:szCs w:val="20"/>
                <w14:ligatures w14:val="none"/>
              </w:rPr>
              <w:t>Please self-certify whether you already have, or can commit to obtain, prior to the commencement of the contract, the levels of insurance cover indicated below:</w:t>
            </w:r>
          </w:p>
        </w:tc>
        <w:tc>
          <w:tcPr>
            <w:tcW w:w="1172" w:type="dxa"/>
            <w:shd w:val="clear" w:color="auto" w:fill="auto"/>
          </w:tcPr>
          <w:p w14:paraId="61083171"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p w14:paraId="125DB5AA"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p w14:paraId="300EE6AB"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tc>
      </w:tr>
      <w:tr w:rsidR="007C7545" w:rsidRPr="002B6495" w14:paraId="33427D9A"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1348" w:type="dxa"/>
            <w:vMerge/>
            <w:shd w:val="clear" w:color="auto" w:fill="D9D9D9" w:themeFill="background1" w:themeFillShade="D9"/>
          </w:tcPr>
          <w:p w14:paraId="006C1F08"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6689" w:type="dxa"/>
            <w:gridSpan w:val="2"/>
            <w:shd w:val="clear" w:color="auto" w:fill="D9D9D9" w:themeFill="background1" w:themeFillShade="D9"/>
            <w:vAlign w:val="center"/>
          </w:tcPr>
          <w:p w14:paraId="4EEF1E4B" w14:textId="2267A533" w:rsidR="002146E1" w:rsidRPr="002146E1" w:rsidRDefault="002146E1" w:rsidP="002146E1">
            <w:pPr>
              <w:spacing w:before="60" w:after="120" w:line="240" w:lineRule="auto"/>
              <w:rPr>
                <w:rFonts w:ascii="Arial" w:eastAsia="Arial" w:hAnsi="Arial" w:cs="Arial"/>
                <w:kern w:val="0"/>
                <w:sz w:val="20"/>
                <w:szCs w:val="20"/>
                <w14:ligatures w14:val="none"/>
              </w:rPr>
            </w:pPr>
            <w:r w:rsidRPr="002146E1">
              <w:rPr>
                <w:rFonts w:ascii="Arial" w:eastAsia="Arial" w:hAnsi="Arial" w:cs="Arial"/>
                <w:b/>
                <w:kern w:val="0"/>
                <w:sz w:val="20"/>
                <w:szCs w:val="20"/>
                <w14:ligatures w14:val="none"/>
              </w:rPr>
              <w:t>Employer’s (Compulsory) Liability Insurance</w:t>
            </w:r>
            <w:r w:rsidRPr="002146E1">
              <w:rPr>
                <w:rFonts w:ascii="Arial" w:eastAsia="Arial" w:hAnsi="Arial" w:cs="Arial"/>
                <w:kern w:val="0"/>
                <w:sz w:val="20"/>
                <w:szCs w:val="20"/>
                <w14:ligatures w14:val="none"/>
              </w:rPr>
              <w:t xml:space="preserve"> = £</w:t>
            </w:r>
            <w:r w:rsidR="001446F6">
              <w:rPr>
                <w:rFonts w:ascii="Arial" w:eastAsia="Arial" w:hAnsi="Arial" w:cs="Arial"/>
                <w:kern w:val="0"/>
                <w:sz w:val="20"/>
                <w:szCs w:val="20"/>
                <w14:ligatures w14:val="none"/>
              </w:rPr>
              <w:t>10</w:t>
            </w:r>
            <w:r w:rsidRPr="002146E1">
              <w:rPr>
                <w:rFonts w:ascii="Arial" w:eastAsia="Arial" w:hAnsi="Arial" w:cs="Arial"/>
                <w:kern w:val="0"/>
                <w:sz w:val="20"/>
                <w:szCs w:val="20"/>
                <w14:ligatures w14:val="none"/>
              </w:rPr>
              <w:t>,000,000</w:t>
            </w:r>
          </w:p>
          <w:p w14:paraId="4669F96A" w14:textId="77777777" w:rsidR="002146E1" w:rsidRPr="002146E1" w:rsidRDefault="002146E1" w:rsidP="002146E1">
            <w:pPr>
              <w:spacing w:before="60" w:after="120" w:line="240" w:lineRule="auto"/>
              <w:rPr>
                <w:rFonts w:ascii="Arial" w:eastAsia="Arial" w:hAnsi="Arial" w:cs="Arial"/>
                <w:i/>
                <w:kern w:val="0"/>
                <w:sz w:val="20"/>
                <w:szCs w:val="20"/>
                <w14:ligatures w14:val="none"/>
              </w:rPr>
            </w:pPr>
            <w:r w:rsidRPr="002146E1">
              <w:rPr>
                <w:rFonts w:ascii="Arial" w:eastAsia="Arial" w:hAnsi="Arial" w:cs="Arial"/>
                <w:i/>
                <w:kern w:val="0"/>
                <w:sz w:val="20"/>
                <w:szCs w:val="20"/>
                <w14:ligatures w14:val="none"/>
              </w:rPr>
              <w:t>Policy Expiry Date:</w:t>
            </w:r>
          </w:p>
          <w:p w14:paraId="6A923876" w14:textId="77777777" w:rsidR="002146E1" w:rsidRPr="002146E1" w:rsidRDefault="002146E1" w:rsidP="002146E1">
            <w:pPr>
              <w:spacing w:before="60" w:after="120" w:line="240" w:lineRule="auto"/>
              <w:rPr>
                <w:rFonts w:ascii="Arial" w:eastAsia="Arial" w:hAnsi="Arial" w:cs="Arial"/>
                <w:b/>
                <w:bCs/>
                <w:kern w:val="0"/>
                <w:sz w:val="20"/>
                <w:szCs w:val="20"/>
                <w14:ligatures w14:val="none"/>
              </w:rPr>
            </w:pPr>
            <w:r w:rsidRPr="002146E1">
              <w:rPr>
                <w:rFonts w:ascii="Arial" w:eastAsia="Arial" w:hAnsi="Arial" w:cs="Arial"/>
                <w:i/>
                <w:kern w:val="0"/>
                <w:sz w:val="20"/>
                <w:szCs w:val="20"/>
                <w14:ligatures w14:val="none"/>
              </w:rPr>
              <w:t>Policy Reference:</w:t>
            </w:r>
          </w:p>
        </w:tc>
        <w:tc>
          <w:tcPr>
            <w:tcW w:w="1172" w:type="dxa"/>
            <w:shd w:val="clear" w:color="auto" w:fill="auto"/>
            <w:vAlign w:val="center"/>
          </w:tcPr>
          <w:p w14:paraId="068D08B9"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6B944C5D"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7C7545" w:rsidRPr="002B6495" w14:paraId="4A6BD68B"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1348" w:type="dxa"/>
            <w:vMerge/>
            <w:shd w:val="clear" w:color="auto" w:fill="D9D9D9" w:themeFill="background1" w:themeFillShade="D9"/>
          </w:tcPr>
          <w:p w14:paraId="18D9537D"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6689" w:type="dxa"/>
            <w:gridSpan w:val="2"/>
            <w:shd w:val="clear" w:color="auto" w:fill="D9D9D9" w:themeFill="background1" w:themeFillShade="D9"/>
            <w:vAlign w:val="center"/>
          </w:tcPr>
          <w:p w14:paraId="6464B461" w14:textId="77777777" w:rsidR="002146E1" w:rsidRPr="002146E1" w:rsidRDefault="002146E1" w:rsidP="002146E1">
            <w:pPr>
              <w:spacing w:before="60" w:after="60" w:line="240" w:lineRule="auto"/>
              <w:rPr>
                <w:rFonts w:ascii="Arial" w:eastAsia="Arial" w:hAnsi="Arial" w:cs="Arial"/>
                <w:kern w:val="0"/>
                <w:sz w:val="20"/>
                <w:szCs w:val="20"/>
                <w14:ligatures w14:val="none"/>
              </w:rPr>
            </w:pPr>
            <w:r w:rsidRPr="002146E1">
              <w:rPr>
                <w:rFonts w:ascii="Arial" w:eastAsia="Arial" w:hAnsi="Arial" w:cs="Arial"/>
                <w:b/>
                <w:kern w:val="0"/>
                <w:sz w:val="20"/>
                <w:szCs w:val="20"/>
                <w14:ligatures w14:val="none"/>
              </w:rPr>
              <w:t>Public Liability Insurance</w:t>
            </w:r>
            <w:r w:rsidRPr="002146E1">
              <w:rPr>
                <w:rFonts w:ascii="Arial" w:eastAsia="Arial" w:hAnsi="Arial" w:cs="Arial"/>
                <w:kern w:val="0"/>
                <w:sz w:val="20"/>
                <w:szCs w:val="20"/>
                <w14:ligatures w14:val="none"/>
              </w:rPr>
              <w:t xml:space="preserve"> = £10,000,000</w:t>
            </w:r>
          </w:p>
          <w:p w14:paraId="0668E281" w14:textId="77777777" w:rsidR="002146E1" w:rsidRPr="002146E1" w:rsidRDefault="002146E1" w:rsidP="002146E1">
            <w:pPr>
              <w:spacing w:before="60" w:after="120" w:line="240" w:lineRule="auto"/>
              <w:rPr>
                <w:rFonts w:ascii="Arial" w:eastAsia="Arial" w:hAnsi="Arial" w:cs="Arial"/>
                <w:i/>
                <w:kern w:val="0"/>
                <w:sz w:val="20"/>
                <w:szCs w:val="20"/>
                <w14:ligatures w14:val="none"/>
              </w:rPr>
            </w:pPr>
            <w:r w:rsidRPr="002146E1">
              <w:rPr>
                <w:rFonts w:ascii="Arial" w:eastAsia="Arial" w:hAnsi="Arial" w:cs="Arial"/>
                <w:i/>
                <w:kern w:val="0"/>
                <w:sz w:val="20"/>
                <w:szCs w:val="20"/>
                <w14:ligatures w14:val="none"/>
              </w:rPr>
              <w:t>Policy Expiry Date:</w:t>
            </w:r>
          </w:p>
          <w:p w14:paraId="00C62C9C" w14:textId="77777777" w:rsidR="002146E1" w:rsidRPr="002146E1" w:rsidRDefault="002146E1" w:rsidP="002146E1">
            <w:pPr>
              <w:spacing w:before="60" w:after="60" w:line="240" w:lineRule="auto"/>
              <w:rPr>
                <w:rFonts w:ascii="Arial" w:eastAsia="Arial" w:hAnsi="Arial" w:cs="Arial"/>
                <w:kern w:val="0"/>
                <w:sz w:val="20"/>
                <w:szCs w:val="20"/>
                <w14:ligatures w14:val="none"/>
              </w:rPr>
            </w:pPr>
            <w:r w:rsidRPr="002146E1">
              <w:rPr>
                <w:rFonts w:ascii="Arial" w:eastAsia="Arial" w:hAnsi="Arial" w:cs="Arial"/>
                <w:i/>
                <w:kern w:val="0"/>
                <w:sz w:val="20"/>
                <w:szCs w:val="20"/>
                <w14:ligatures w14:val="none"/>
              </w:rPr>
              <w:t>Policy Reference:</w:t>
            </w:r>
          </w:p>
        </w:tc>
        <w:tc>
          <w:tcPr>
            <w:tcW w:w="1172" w:type="dxa"/>
            <w:shd w:val="clear" w:color="auto" w:fill="auto"/>
            <w:vAlign w:val="center"/>
          </w:tcPr>
          <w:p w14:paraId="4DAA038F"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E576935"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7C7545" w:rsidRPr="002B6495" w14:paraId="2C00F099"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1348" w:type="dxa"/>
            <w:vMerge/>
            <w:shd w:val="clear" w:color="auto" w:fill="D9D9D9" w:themeFill="background1" w:themeFillShade="D9"/>
          </w:tcPr>
          <w:p w14:paraId="2612667E"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6689" w:type="dxa"/>
            <w:gridSpan w:val="2"/>
            <w:shd w:val="clear" w:color="auto" w:fill="D9D9D9" w:themeFill="background1" w:themeFillShade="D9"/>
            <w:vAlign w:val="center"/>
          </w:tcPr>
          <w:p w14:paraId="2AF2BB01" w14:textId="77777777" w:rsidR="002146E1" w:rsidRPr="002146E1" w:rsidRDefault="002146E1" w:rsidP="002146E1">
            <w:pPr>
              <w:spacing w:before="60" w:after="120" w:line="240" w:lineRule="auto"/>
              <w:rPr>
                <w:rFonts w:ascii="Arial" w:eastAsia="Arial" w:hAnsi="Arial" w:cs="Arial"/>
                <w:kern w:val="0"/>
                <w:sz w:val="20"/>
                <w:szCs w:val="20"/>
                <w14:ligatures w14:val="none"/>
              </w:rPr>
            </w:pPr>
            <w:r w:rsidRPr="002146E1">
              <w:rPr>
                <w:rFonts w:ascii="Arial" w:eastAsia="Arial" w:hAnsi="Arial" w:cs="Arial"/>
                <w:b/>
                <w:kern w:val="0"/>
                <w:sz w:val="20"/>
                <w:szCs w:val="20"/>
                <w14:ligatures w14:val="none"/>
              </w:rPr>
              <w:t>Professional Indemnity Insurance</w:t>
            </w:r>
            <w:r w:rsidRPr="002146E1">
              <w:rPr>
                <w:rFonts w:ascii="Arial" w:eastAsia="Arial" w:hAnsi="Arial" w:cs="Arial"/>
                <w:kern w:val="0"/>
                <w:sz w:val="20"/>
                <w:szCs w:val="20"/>
                <w14:ligatures w14:val="none"/>
              </w:rPr>
              <w:t xml:space="preserve"> = £5,000,000</w:t>
            </w:r>
          </w:p>
          <w:p w14:paraId="3CFCD6ED" w14:textId="77777777" w:rsidR="002146E1" w:rsidRPr="002146E1" w:rsidRDefault="002146E1" w:rsidP="002146E1">
            <w:pPr>
              <w:spacing w:before="60" w:after="120" w:line="240" w:lineRule="auto"/>
              <w:rPr>
                <w:rFonts w:ascii="Arial" w:eastAsia="Arial" w:hAnsi="Arial" w:cs="Arial"/>
                <w:i/>
                <w:kern w:val="0"/>
                <w:sz w:val="20"/>
                <w:szCs w:val="20"/>
                <w14:ligatures w14:val="none"/>
              </w:rPr>
            </w:pPr>
            <w:r w:rsidRPr="002146E1">
              <w:rPr>
                <w:rFonts w:ascii="Arial" w:eastAsia="Arial" w:hAnsi="Arial" w:cs="Arial"/>
                <w:i/>
                <w:kern w:val="0"/>
                <w:sz w:val="20"/>
                <w:szCs w:val="20"/>
                <w14:ligatures w14:val="none"/>
              </w:rPr>
              <w:t>Policy Expiry Date:</w:t>
            </w:r>
          </w:p>
          <w:p w14:paraId="4ACE1977" w14:textId="77777777" w:rsidR="002146E1" w:rsidRPr="002146E1" w:rsidRDefault="002146E1" w:rsidP="002146E1">
            <w:pPr>
              <w:spacing w:before="60" w:after="120" w:line="240" w:lineRule="auto"/>
              <w:rPr>
                <w:rFonts w:ascii="Arial" w:eastAsia="Arial" w:hAnsi="Arial" w:cs="Arial"/>
                <w:b/>
                <w:bCs/>
                <w:kern w:val="0"/>
                <w:sz w:val="20"/>
                <w:szCs w:val="20"/>
                <w14:ligatures w14:val="none"/>
              </w:rPr>
            </w:pPr>
            <w:r w:rsidRPr="002146E1">
              <w:rPr>
                <w:rFonts w:ascii="Arial" w:eastAsia="Arial" w:hAnsi="Arial" w:cs="Arial"/>
                <w:i/>
                <w:kern w:val="0"/>
                <w:sz w:val="20"/>
                <w:szCs w:val="20"/>
                <w14:ligatures w14:val="none"/>
              </w:rPr>
              <w:t>Policy Reference:</w:t>
            </w:r>
          </w:p>
        </w:tc>
        <w:tc>
          <w:tcPr>
            <w:tcW w:w="1172" w:type="dxa"/>
            <w:shd w:val="clear" w:color="auto" w:fill="auto"/>
            <w:vAlign w:val="center"/>
          </w:tcPr>
          <w:p w14:paraId="5FB3BC20"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D4505EC"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7C7545" w:rsidRPr="002B6495" w14:paraId="48931712"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0"/>
        </w:trPr>
        <w:tc>
          <w:tcPr>
            <w:tcW w:w="1348" w:type="dxa"/>
            <w:vMerge/>
            <w:shd w:val="clear" w:color="auto" w:fill="D9D9D9" w:themeFill="background1" w:themeFillShade="D9"/>
          </w:tcPr>
          <w:p w14:paraId="3B1AEA76"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6689" w:type="dxa"/>
            <w:gridSpan w:val="2"/>
            <w:shd w:val="clear" w:color="auto" w:fill="D9D9D9" w:themeFill="background1" w:themeFillShade="D9"/>
            <w:vAlign w:val="center"/>
          </w:tcPr>
          <w:p w14:paraId="12A17248" w14:textId="2AE386D3" w:rsidR="002146E1" w:rsidRPr="002146E1" w:rsidRDefault="002146E1" w:rsidP="002146E1">
            <w:pPr>
              <w:spacing w:before="60" w:after="120" w:line="240" w:lineRule="auto"/>
              <w:rPr>
                <w:rFonts w:ascii="Arial" w:eastAsia="Arial" w:hAnsi="Arial" w:cs="Arial"/>
                <w:kern w:val="0"/>
                <w:sz w:val="20"/>
                <w:szCs w:val="20"/>
                <w14:ligatures w14:val="none"/>
              </w:rPr>
            </w:pPr>
            <w:r w:rsidRPr="002146E1">
              <w:rPr>
                <w:rFonts w:ascii="Arial" w:eastAsia="Arial" w:hAnsi="Arial" w:cs="Arial"/>
                <w:b/>
                <w:kern w:val="0"/>
                <w:sz w:val="20"/>
                <w:szCs w:val="20"/>
                <w14:ligatures w14:val="none"/>
              </w:rPr>
              <w:t>Product Liability Insurance</w:t>
            </w:r>
            <w:r w:rsidRPr="002146E1">
              <w:rPr>
                <w:rFonts w:ascii="Arial" w:eastAsia="Arial" w:hAnsi="Arial" w:cs="Arial"/>
                <w:kern w:val="0"/>
                <w:sz w:val="20"/>
                <w:szCs w:val="20"/>
                <w14:ligatures w14:val="none"/>
              </w:rPr>
              <w:t xml:space="preserve"> = £</w:t>
            </w:r>
            <w:r w:rsidR="00030158" w:rsidRPr="002B6495">
              <w:rPr>
                <w:rFonts w:ascii="Arial" w:eastAsia="Arial" w:hAnsi="Arial" w:cs="Arial"/>
                <w:kern w:val="0"/>
                <w:sz w:val="20"/>
                <w:szCs w:val="20"/>
                <w14:ligatures w14:val="none"/>
              </w:rPr>
              <w:t>5</w:t>
            </w:r>
            <w:r w:rsidRPr="002146E1">
              <w:rPr>
                <w:rFonts w:ascii="Arial" w:eastAsia="Arial" w:hAnsi="Arial" w:cs="Arial"/>
                <w:kern w:val="0"/>
                <w:sz w:val="20"/>
                <w:szCs w:val="20"/>
                <w14:ligatures w14:val="none"/>
              </w:rPr>
              <w:t>,000,000</w:t>
            </w:r>
          </w:p>
          <w:p w14:paraId="56A9FD96" w14:textId="77777777" w:rsidR="002146E1" w:rsidRPr="002146E1" w:rsidRDefault="002146E1" w:rsidP="002146E1">
            <w:pPr>
              <w:spacing w:before="60" w:after="120" w:line="240" w:lineRule="auto"/>
              <w:rPr>
                <w:rFonts w:ascii="Arial" w:eastAsia="Arial" w:hAnsi="Arial" w:cs="Arial"/>
                <w:i/>
                <w:kern w:val="0"/>
                <w:sz w:val="20"/>
                <w:szCs w:val="20"/>
                <w14:ligatures w14:val="none"/>
              </w:rPr>
            </w:pPr>
            <w:r w:rsidRPr="002146E1">
              <w:rPr>
                <w:rFonts w:ascii="Arial" w:eastAsia="Arial" w:hAnsi="Arial" w:cs="Arial"/>
                <w:i/>
                <w:kern w:val="0"/>
                <w:sz w:val="20"/>
                <w:szCs w:val="20"/>
                <w14:ligatures w14:val="none"/>
              </w:rPr>
              <w:t>Policy Expiry Date:</w:t>
            </w:r>
          </w:p>
          <w:p w14:paraId="52723DA1" w14:textId="77777777" w:rsidR="002146E1" w:rsidRPr="002146E1" w:rsidRDefault="002146E1" w:rsidP="002146E1">
            <w:pPr>
              <w:spacing w:before="60" w:after="120" w:line="240" w:lineRule="auto"/>
              <w:rPr>
                <w:rFonts w:ascii="Arial" w:eastAsia="Arial" w:hAnsi="Arial" w:cs="Arial"/>
                <w:i/>
                <w:kern w:val="0"/>
                <w:sz w:val="20"/>
                <w:szCs w:val="20"/>
                <w14:ligatures w14:val="none"/>
              </w:rPr>
            </w:pPr>
            <w:r w:rsidRPr="002146E1">
              <w:rPr>
                <w:rFonts w:ascii="Arial" w:eastAsia="Arial" w:hAnsi="Arial" w:cs="Arial"/>
                <w:i/>
                <w:kern w:val="0"/>
                <w:sz w:val="20"/>
                <w:szCs w:val="20"/>
                <w14:ligatures w14:val="none"/>
              </w:rPr>
              <w:t>Policy Reference:</w:t>
            </w:r>
          </w:p>
        </w:tc>
        <w:tc>
          <w:tcPr>
            <w:tcW w:w="1172" w:type="dxa"/>
            <w:shd w:val="clear" w:color="auto" w:fill="auto"/>
            <w:vAlign w:val="center"/>
          </w:tcPr>
          <w:p w14:paraId="03B3370A"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D531D2E"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2B6495" w:rsidRPr="002B6495" w14:paraId="104C162B"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348" w:type="dxa"/>
            <w:vMerge/>
            <w:shd w:val="clear" w:color="auto" w:fill="D9D9D9" w:themeFill="background1" w:themeFillShade="D9"/>
          </w:tcPr>
          <w:p w14:paraId="4DE8F191"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7861" w:type="dxa"/>
            <w:gridSpan w:val="3"/>
            <w:shd w:val="clear" w:color="auto" w:fill="D9D9D9" w:themeFill="background1" w:themeFillShade="D9"/>
            <w:vAlign w:val="center"/>
          </w:tcPr>
          <w:p w14:paraId="7C883452"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tc>
      </w:tr>
      <w:tr w:rsidR="007C7545" w:rsidRPr="002B6495" w14:paraId="1D0027B9"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2"/>
        </w:trPr>
        <w:tc>
          <w:tcPr>
            <w:tcW w:w="1348" w:type="dxa"/>
            <w:vMerge/>
            <w:tcBorders>
              <w:bottom w:val="single" w:sz="4" w:space="0" w:color="auto"/>
            </w:tcBorders>
            <w:shd w:val="clear" w:color="auto" w:fill="D9D9D9" w:themeFill="background1" w:themeFillShade="D9"/>
          </w:tcPr>
          <w:p w14:paraId="51FB2425"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6689" w:type="dxa"/>
            <w:gridSpan w:val="2"/>
            <w:tcBorders>
              <w:bottom w:val="single" w:sz="4" w:space="0" w:color="auto"/>
            </w:tcBorders>
            <w:shd w:val="clear" w:color="auto" w:fill="D9D9D9" w:themeFill="background1" w:themeFillShade="D9"/>
            <w:vAlign w:val="center"/>
          </w:tcPr>
          <w:p w14:paraId="2AA685F2" w14:textId="77777777" w:rsidR="002146E1" w:rsidRPr="002146E1" w:rsidRDefault="002146E1" w:rsidP="002146E1">
            <w:pPr>
              <w:spacing w:before="120" w:after="240" w:line="240" w:lineRule="auto"/>
              <w:rPr>
                <w:rFonts w:ascii="Arial" w:eastAsia="Times New Roman" w:hAnsi="Arial" w:cs="Arial"/>
                <w:color w:val="000000"/>
                <w:kern w:val="0"/>
                <w:sz w:val="20"/>
                <w:szCs w:val="20"/>
                <w14:ligatures w14:val="none"/>
              </w:rPr>
            </w:pPr>
            <w:r w:rsidRPr="002146E1">
              <w:rPr>
                <w:rFonts w:ascii="Arial" w:eastAsia="Times New Roman" w:hAnsi="Arial" w:cs="Arial"/>
                <w:color w:val="000000"/>
                <w:kern w:val="0"/>
                <w:sz w:val="20"/>
                <w:szCs w:val="20"/>
                <w14:ligatures w14:val="none"/>
              </w:rPr>
              <w:t>Please note the insurance cover values shall not be less than the amounts detailed above for each and every claim.</w:t>
            </w:r>
          </w:p>
          <w:p w14:paraId="516D5AF9" w14:textId="77777777" w:rsidR="002146E1" w:rsidRPr="002146E1" w:rsidRDefault="002146E1" w:rsidP="002146E1">
            <w:pPr>
              <w:spacing w:before="60" w:after="120" w:line="240" w:lineRule="auto"/>
              <w:rPr>
                <w:rFonts w:ascii="Arial" w:eastAsia="Arial" w:hAnsi="Arial" w:cs="Arial"/>
                <w:kern w:val="0"/>
                <w:sz w:val="20"/>
                <w:szCs w:val="20"/>
                <w14:ligatures w14:val="none"/>
              </w:rPr>
            </w:pPr>
            <w:r w:rsidRPr="002146E1">
              <w:rPr>
                <w:rFonts w:ascii="Arial" w:eastAsia="Arial" w:hAnsi="Arial" w:cs="Arial"/>
                <w:kern w:val="0"/>
                <w:sz w:val="20"/>
                <w:szCs w:val="20"/>
                <w14:ligatures w14:val="none"/>
              </w:rPr>
              <w:t>* It is a legal requirement that all companies hold Employer’s (Compulsory) Liability Insurance of £5 million as a minimum. Please note this requirement is not applicable to Sole Traders.</w:t>
            </w:r>
          </w:p>
          <w:p w14:paraId="6B47D5ED" w14:textId="77777777" w:rsidR="002146E1" w:rsidRPr="002146E1" w:rsidRDefault="002146E1" w:rsidP="002146E1">
            <w:pPr>
              <w:autoSpaceDE w:val="0"/>
              <w:autoSpaceDN w:val="0"/>
              <w:adjustRightInd w:val="0"/>
              <w:spacing w:after="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See the Health and Safety Executive website for more information:</w:t>
            </w:r>
          </w:p>
          <w:p w14:paraId="3DE6CC46" w14:textId="77777777" w:rsidR="002146E1" w:rsidRPr="002146E1" w:rsidRDefault="00254AB4" w:rsidP="002146E1">
            <w:pPr>
              <w:spacing w:before="60" w:after="120" w:line="240" w:lineRule="auto"/>
              <w:rPr>
                <w:rFonts w:ascii="Arial" w:eastAsia="Arial" w:hAnsi="Arial" w:cs="Arial"/>
                <w:b/>
                <w:bCs/>
                <w:kern w:val="0"/>
                <w:sz w:val="20"/>
                <w:szCs w:val="20"/>
                <w14:ligatures w14:val="none"/>
              </w:rPr>
            </w:pPr>
            <w:hyperlink r:id="rId9" w:history="1">
              <w:r w:rsidR="002146E1" w:rsidRPr="002146E1">
                <w:rPr>
                  <w:rFonts w:ascii="Arial" w:eastAsia="Calibri" w:hAnsi="Arial" w:cs="Arial"/>
                  <w:color w:val="0563C1"/>
                  <w:kern w:val="0"/>
                  <w:sz w:val="20"/>
                  <w:szCs w:val="20"/>
                  <w:u w:val="single"/>
                  <w14:ligatures w14:val="none"/>
                </w:rPr>
                <w:t>http://www.hse.gov.uk/pubns/hse39.pdf</w:t>
              </w:r>
            </w:hyperlink>
          </w:p>
        </w:tc>
        <w:tc>
          <w:tcPr>
            <w:tcW w:w="1172" w:type="dxa"/>
            <w:tcBorders>
              <w:bottom w:val="single" w:sz="4" w:space="0" w:color="auto"/>
            </w:tcBorders>
            <w:shd w:val="clear" w:color="auto" w:fill="auto"/>
          </w:tcPr>
          <w:p w14:paraId="5A3777EA"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tc>
      </w:tr>
      <w:tr w:rsidR="002B6495" w:rsidRPr="002146E1" w14:paraId="350E55E9"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shd w:val="clear" w:color="auto" w:fill="D9D9D9" w:themeFill="background1" w:themeFillShade="D9"/>
          </w:tcPr>
          <w:p w14:paraId="2A00A446"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7.2</w:t>
            </w:r>
          </w:p>
        </w:tc>
        <w:tc>
          <w:tcPr>
            <w:tcW w:w="7861" w:type="dxa"/>
            <w:gridSpan w:val="3"/>
            <w:shd w:val="clear" w:color="auto" w:fill="D9D9D9" w:themeFill="background1" w:themeFillShade="D9"/>
          </w:tcPr>
          <w:p w14:paraId="75AAD084" w14:textId="77777777" w:rsidR="002146E1" w:rsidRPr="002146E1" w:rsidRDefault="002146E1" w:rsidP="002146E1">
            <w:pPr>
              <w:autoSpaceDE w:val="0"/>
              <w:autoSpaceDN w:val="0"/>
              <w:adjustRightInd w:val="0"/>
              <w:spacing w:after="0" w:line="240" w:lineRule="auto"/>
              <w:rPr>
                <w:rFonts w:ascii="Arial" w:eastAsia="Calibri" w:hAnsi="Arial" w:cs="Arial"/>
                <w:b/>
                <w:bCs/>
                <w:color w:val="000000"/>
                <w:kern w:val="0"/>
                <w:sz w:val="20"/>
                <w:szCs w:val="20"/>
                <w14:ligatures w14:val="none"/>
              </w:rPr>
            </w:pPr>
            <w:r w:rsidRPr="002146E1">
              <w:rPr>
                <w:rFonts w:ascii="Arial" w:eastAsia="Calibri" w:hAnsi="Arial" w:cs="Arial"/>
                <w:b/>
                <w:bCs/>
                <w:color w:val="222222"/>
                <w:kern w:val="0"/>
                <w:sz w:val="20"/>
                <w:szCs w:val="20"/>
                <w14:ligatures w14:val="none"/>
              </w:rPr>
              <w:t>Data protection –</w:t>
            </w:r>
          </w:p>
        </w:tc>
      </w:tr>
      <w:tr w:rsidR="007C7545" w:rsidRPr="002B6495" w14:paraId="25A86A83"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tcBorders>
              <w:bottom w:val="single" w:sz="4" w:space="0" w:color="auto"/>
            </w:tcBorders>
            <w:shd w:val="clear" w:color="auto" w:fill="D9D9D9"/>
          </w:tcPr>
          <w:p w14:paraId="02028C29"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7.2(a)</w:t>
            </w:r>
          </w:p>
        </w:tc>
        <w:tc>
          <w:tcPr>
            <w:tcW w:w="6689" w:type="dxa"/>
            <w:gridSpan w:val="2"/>
            <w:tcBorders>
              <w:bottom w:val="single" w:sz="4" w:space="0" w:color="auto"/>
            </w:tcBorders>
            <w:shd w:val="clear" w:color="auto" w:fill="D9D9D9"/>
          </w:tcPr>
          <w:p w14:paraId="36C7C36F" w14:textId="77777777" w:rsidR="002146E1" w:rsidRPr="002146E1" w:rsidRDefault="002146E1" w:rsidP="002146E1">
            <w:pPr>
              <w:autoSpaceDE w:val="0"/>
              <w:autoSpaceDN w:val="0"/>
              <w:adjustRightInd w:val="0"/>
              <w:spacing w:after="0" w:line="240" w:lineRule="auto"/>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Please confirm that you have in place, or that you will have in place by contract award, the human and technical resources to perform the contract to ensure compliance with the General Data Protection Regulation and to ensure the protection of the rights of data subjects.</w:t>
            </w:r>
          </w:p>
        </w:tc>
        <w:tc>
          <w:tcPr>
            <w:tcW w:w="1172" w:type="dxa"/>
            <w:tcBorders>
              <w:bottom w:val="single" w:sz="4" w:space="0" w:color="auto"/>
            </w:tcBorders>
            <w:shd w:val="clear" w:color="auto" w:fill="auto"/>
          </w:tcPr>
          <w:p w14:paraId="28A13831"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4BF5897D"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2B6495" w:rsidRPr="002146E1" w14:paraId="3CF8B917"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val="restart"/>
            <w:shd w:val="clear" w:color="auto" w:fill="D9D9D9" w:themeFill="background1" w:themeFillShade="D9"/>
          </w:tcPr>
          <w:p w14:paraId="490ADEDC"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7.2(b)</w:t>
            </w:r>
          </w:p>
        </w:tc>
        <w:tc>
          <w:tcPr>
            <w:tcW w:w="7861" w:type="dxa"/>
            <w:gridSpan w:val="3"/>
            <w:shd w:val="clear" w:color="auto" w:fill="D9D9D9" w:themeFill="background1" w:themeFillShade="D9"/>
          </w:tcPr>
          <w:p w14:paraId="41146B66" w14:textId="77777777" w:rsidR="002146E1" w:rsidRPr="002146E1" w:rsidRDefault="002146E1" w:rsidP="002146E1">
            <w:pPr>
              <w:autoSpaceDE w:val="0"/>
              <w:autoSpaceDN w:val="0"/>
              <w:adjustRightInd w:val="0"/>
              <w:spacing w:after="0" w:line="240" w:lineRule="auto"/>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Please provide details of the technical facilities and measures (including systems and processes) you have in place, or will have in place by contract award, to ensure compliance with the General Data Protection Regulation and to ensure the protection of the rights of data subjects. Your response should include, but should not be limited to facilities and measures:</w:t>
            </w:r>
          </w:p>
          <w:p w14:paraId="4768FADA" w14:textId="77777777" w:rsidR="002146E1" w:rsidRPr="002146E1" w:rsidRDefault="002146E1" w:rsidP="002146E1">
            <w:pPr>
              <w:numPr>
                <w:ilvl w:val="0"/>
                <w:numId w:val="2"/>
              </w:numPr>
              <w:autoSpaceDE w:val="0"/>
              <w:autoSpaceDN w:val="0"/>
              <w:adjustRightInd w:val="0"/>
              <w:spacing w:after="0" w:line="240" w:lineRule="auto"/>
              <w:ind w:left="337"/>
              <w:contextualSpacing/>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to ensure ongoing confidentiality, integrity, availability and resilience of processing systems and services;</w:t>
            </w:r>
          </w:p>
          <w:p w14:paraId="216C4C06" w14:textId="77777777" w:rsidR="002146E1" w:rsidRPr="002146E1" w:rsidRDefault="002146E1" w:rsidP="002146E1">
            <w:pPr>
              <w:numPr>
                <w:ilvl w:val="0"/>
                <w:numId w:val="2"/>
              </w:numPr>
              <w:autoSpaceDE w:val="0"/>
              <w:autoSpaceDN w:val="0"/>
              <w:adjustRightInd w:val="0"/>
              <w:spacing w:after="0" w:line="240" w:lineRule="auto"/>
              <w:ind w:left="337"/>
              <w:contextualSpacing/>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to comply with the rights of data subjects in respect of receiving privacy information, and access, rectification, deletion and portability of personal data;</w:t>
            </w:r>
          </w:p>
          <w:p w14:paraId="52AD38F4" w14:textId="77777777" w:rsidR="002146E1" w:rsidRPr="002146E1" w:rsidRDefault="002146E1" w:rsidP="002146E1">
            <w:pPr>
              <w:numPr>
                <w:ilvl w:val="0"/>
                <w:numId w:val="2"/>
              </w:numPr>
              <w:autoSpaceDE w:val="0"/>
              <w:autoSpaceDN w:val="0"/>
              <w:adjustRightInd w:val="0"/>
              <w:spacing w:after="0" w:line="240" w:lineRule="auto"/>
              <w:ind w:left="337"/>
              <w:contextualSpacing/>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to ensure that any consent based processing meets standards of active, informed consent, and that such consents are recorded and auditable;</w:t>
            </w:r>
          </w:p>
          <w:p w14:paraId="5A6EBA03" w14:textId="77777777" w:rsidR="002146E1" w:rsidRPr="002146E1" w:rsidRDefault="002146E1" w:rsidP="002146E1">
            <w:pPr>
              <w:numPr>
                <w:ilvl w:val="0"/>
                <w:numId w:val="2"/>
              </w:numPr>
              <w:autoSpaceDE w:val="0"/>
              <w:autoSpaceDN w:val="0"/>
              <w:adjustRightInd w:val="0"/>
              <w:spacing w:after="0" w:line="240" w:lineRule="auto"/>
              <w:ind w:left="337"/>
              <w:contextualSpacing/>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to ensure legal safeguards are in place to legitimise transfers of personal data outside the EU (if such transfers will take place);</w:t>
            </w:r>
          </w:p>
          <w:p w14:paraId="64E2E8F8" w14:textId="77777777" w:rsidR="002146E1" w:rsidRPr="002146E1" w:rsidRDefault="002146E1" w:rsidP="002146E1">
            <w:pPr>
              <w:numPr>
                <w:ilvl w:val="0"/>
                <w:numId w:val="2"/>
              </w:numPr>
              <w:autoSpaceDE w:val="0"/>
              <w:autoSpaceDN w:val="0"/>
              <w:adjustRightInd w:val="0"/>
              <w:spacing w:after="0" w:line="240" w:lineRule="auto"/>
              <w:ind w:left="337"/>
              <w:contextualSpacing/>
              <w:jc w:val="both"/>
              <w:rPr>
                <w:rFonts w:ascii="Arial" w:eastAsia="Calibri" w:hAnsi="Arial" w:cs="Arial"/>
                <w:color w:val="222222"/>
                <w:kern w:val="0"/>
                <w:sz w:val="20"/>
                <w:szCs w:val="20"/>
                <w14:ligatures w14:val="none"/>
              </w:rPr>
            </w:pPr>
            <w:r w:rsidRPr="002146E1">
              <w:rPr>
                <w:rFonts w:ascii="Arial" w:eastAsia="Calibri" w:hAnsi="Arial" w:cs="Arial"/>
                <w:color w:val="222222"/>
                <w:kern w:val="0"/>
                <w:sz w:val="20"/>
                <w:szCs w:val="20"/>
                <w14:ligatures w14:val="none"/>
              </w:rPr>
              <w:t>to maintain records of personal data processing activities; and</w:t>
            </w:r>
          </w:p>
          <w:p w14:paraId="701050CD"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color w:val="222222"/>
                <w:kern w:val="0"/>
                <w:sz w:val="20"/>
                <w:szCs w:val="20"/>
                <w14:ligatures w14:val="none"/>
              </w:rPr>
              <w:lastRenderedPageBreak/>
              <w:t>to regularly test, assess and evaluate the effectiveness of the above measures.</w:t>
            </w:r>
          </w:p>
        </w:tc>
      </w:tr>
      <w:tr w:rsidR="002146E1" w:rsidRPr="002146E1" w14:paraId="26AC8EB2"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tcBorders>
              <w:bottom w:val="single" w:sz="4" w:space="0" w:color="auto"/>
            </w:tcBorders>
            <w:shd w:val="clear" w:color="auto" w:fill="F3F9FB"/>
          </w:tcPr>
          <w:p w14:paraId="2CE1817F"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7861" w:type="dxa"/>
            <w:gridSpan w:val="3"/>
            <w:tcBorders>
              <w:bottom w:val="single" w:sz="4" w:space="0" w:color="auto"/>
            </w:tcBorders>
            <w:shd w:val="clear" w:color="auto" w:fill="auto"/>
          </w:tcPr>
          <w:p w14:paraId="6231AC51"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7C7545" w:rsidRPr="002B6495" w14:paraId="668CE833"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val="restart"/>
            <w:shd w:val="clear" w:color="auto" w:fill="D9D9D9" w:themeFill="background1" w:themeFillShade="D9"/>
          </w:tcPr>
          <w:p w14:paraId="44EB1263"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7.3</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43FF" w14:textId="77777777" w:rsidR="002146E1" w:rsidRPr="002146E1" w:rsidRDefault="002146E1" w:rsidP="002146E1">
            <w:pPr>
              <w:autoSpaceDE w:val="0"/>
              <w:autoSpaceDN w:val="0"/>
              <w:adjustRightInd w:val="0"/>
              <w:spacing w:after="0" w:line="240" w:lineRule="auto"/>
              <w:jc w:val="both"/>
              <w:rPr>
                <w:rFonts w:ascii="Arial" w:eastAsia="Calibri" w:hAnsi="Arial" w:cs="Arial"/>
                <w:b/>
                <w:bCs/>
                <w:color w:val="000000"/>
                <w:kern w:val="0"/>
                <w:sz w:val="20"/>
                <w:szCs w:val="20"/>
                <w14:ligatures w14:val="none"/>
              </w:rPr>
            </w:pPr>
            <w:r w:rsidRPr="002146E1">
              <w:rPr>
                <w:rFonts w:ascii="Arial" w:eastAsia="Calibri" w:hAnsi="Arial" w:cs="Arial"/>
                <w:b/>
                <w:bCs/>
                <w:kern w:val="0"/>
                <w:sz w:val="20"/>
                <w:szCs w:val="20"/>
                <w14:ligatures w14:val="none"/>
              </w:rPr>
              <w:t xml:space="preserve">Health and Safety </w:t>
            </w:r>
          </w:p>
          <w:p w14:paraId="289653EC"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 xml:space="preserve">Please describe the arrangements you have in place to manage health and safety effectively and control significant risks relevant to the requirement (including risks from the use of contractors, where relevant). </w:t>
            </w:r>
            <w:r w:rsidRPr="002146E1">
              <w:rPr>
                <w:rFonts w:ascii="Arial" w:eastAsia="Calibri" w:hAnsi="Arial" w:cs="Arial"/>
                <w:b/>
                <w:bCs/>
                <w:kern w:val="0"/>
                <w:sz w:val="20"/>
                <w:szCs w:val="20"/>
                <w14:ligatures w14:val="none"/>
              </w:rPr>
              <w:t>Please use no more than 500 words.</w:t>
            </w:r>
          </w:p>
          <w:p w14:paraId="2A1E46BF"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tc>
      </w:tr>
      <w:tr w:rsidR="002B6495" w:rsidRPr="002B6495" w14:paraId="6341225E"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1348" w:type="dxa"/>
            <w:vMerge/>
            <w:shd w:val="clear" w:color="auto" w:fill="DEEAF6"/>
          </w:tcPr>
          <w:p w14:paraId="46B4CC10"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7861" w:type="dxa"/>
            <w:gridSpan w:val="3"/>
            <w:tcBorders>
              <w:top w:val="single" w:sz="4" w:space="0" w:color="auto"/>
              <w:left w:val="single" w:sz="4" w:space="0" w:color="auto"/>
              <w:bottom w:val="single" w:sz="4" w:space="0" w:color="auto"/>
              <w:right w:val="single" w:sz="4" w:space="0" w:color="auto"/>
            </w:tcBorders>
            <w:shd w:val="clear" w:color="auto" w:fill="auto"/>
          </w:tcPr>
          <w:p w14:paraId="21054BFE"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Arial" w:hAnsi="Arial" w:cs="Arial"/>
                <w:kern w:val="0"/>
                <w:sz w:val="20"/>
                <w:szCs w:val="20"/>
                <w14:ligatures w14:val="none"/>
              </w:rPr>
              <w:fldChar w:fldCharType="begin">
                <w:ffData>
                  <w:name w:val="Text8"/>
                  <w:enabled/>
                  <w:calcOnExit w:val="0"/>
                  <w:textInput/>
                </w:ffData>
              </w:fldChar>
            </w:r>
            <w:r w:rsidRPr="002146E1">
              <w:rPr>
                <w:rFonts w:ascii="Arial" w:eastAsia="Arial" w:hAnsi="Arial" w:cs="Arial"/>
                <w:kern w:val="0"/>
                <w:sz w:val="20"/>
                <w:szCs w:val="20"/>
                <w14:ligatures w14:val="none"/>
              </w:rPr>
              <w:instrText xml:space="preserve"> FORMTEXT </w:instrText>
            </w:r>
            <w:r w:rsidRPr="002146E1">
              <w:rPr>
                <w:rFonts w:ascii="Arial" w:eastAsia="Arial" w:hAnsi="Arial" w:cs="Arial"/>
                <w:kern w:val="0"/>
                <w:sz w:val="20"/>
                <w:szCs w:val="20"/>
                <w14:ligatures w14:val="none"/>
              </w:rPr>
            </w:r>
            <w:r w:rsidRPr="002146E1">
              <w:rPr>
                <w:rFonts w:ascii="Arial" w:eastAsia="Arial" w:hAnsi="Arial" w:cs="Arial"/>
                <w:kern w:val="0"/>
                <w:sz w:val="20"/>
                <w:szCs w:val="20"/>
                <w14:ligatures w14:val="none"/>
              </w:rPr>
              <w:fldChar w:fldCharType="separate"/>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t> </w:t>
            </w:r>
            <w:r w:rsidRPr="002146E1">
              <w:rPr>
                <w:rFonts w:ascii="Arial" w:eastAsia="Arial" w:hAnsi="Arial" w:cs="Arial"/>
                <w:kern w:val="0"/>
                <w:sz w:val="20"/>
                <w:szCs w:val="20"/>
                <w14:ligatures w14:val="none"/>
              </w:rPr>
              <w:fldChar w:fldCharType="end"/>
            </w:r>
          </w:p>
        </w:tc>
      </w:tr>
      <w:tr w:rsidR="007C7545" w:rsidRPr="002B6495" w14:paraId="12252DBC"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shd w:val="clear" w:color="auto" w:fill="D9D9D9" w:themeFill="background1" w:themeFillShade="D9"/>
          </w:tcPr>
          <w:p w14:paraId="54D05AD8"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7.4</w:t>
            </w:r>
          </w:p>
        </w:tc>
        <w:tc>
          <w:tcPr>
            <w:tcW w:w="6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A037C"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Calibri" w:hAnsi="Arial" w:cs="Arial"/>
                <w:b/>
                <w:bCs/>
                <w:kern w:val="0"/>
                <w:sz w:val="20"/>
                <w:szCs w:val="20"/>
                <w14:ligatures w14:val="none"/>
              </w:rPr>
              <w:t xml:space="preserve">Requirement under the Public Contracts Regulations 2015 (Regulation 113) </w:t>
            </w:r>
          </w:p>
          <w:p w14:paraId="44A47EEB"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75A5D329"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Please confirm that for public sector contracts awarded under the Public Contract Regulations 2015 you have systems in place to include (as a minimum) 30-day payment terms in all of your supply chain contracts and require that such terms are passed down through your supply chain</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tcPr>
          <w:p w14:paraId="75A2CB45"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15D0E2E"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p w14:paraId="69F5B4C7"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noProof/>
                <w:kern w:val="0"/>
                <w:sz w:val="20"/>
                <w:szCs w:val="20"/>
                <w14:ligatures w14:val="none"/>
              </w:rPr>
              <w:t>PASS/FAIL</w:t>
            </w:r>
          </w:p>
        </w:tc>
      </w:tr>
      <w:tr w:rsidR="007C7545" w:rsidRPr="002B6495" w14:paraId="5E89E236"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tcBorders>
              <w:bottom w:val="single" w:sz="4" w:space="0" w:color="auto"/>
            </w:tcBorders>
            <w:shd w:val="clear" w:color="auto" w:fill="D9D9D9" w:themeFill="background1" w:themeFillShade="D9"/>
          </w:tcPr>
          <w:p w14:paraId="37583268"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7.5</w:t>
            </w:r>
          </w:p>
        </w:tc>
        <w:tc>
          <w:tcPr>
            <w:tcW w:w="6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28098"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Calibri" w:hAnsi="Arial" w:cs="Arial"/>
                <w:b/>
                <w:bCs/>
                <w:kern w:val="0"/>
                <w:sz w:val="20"/>
                <w:szCs w:val="20"/>
                <w14:ligatures w14:val="none"/>
              </w:rPr>
              <w:t>Public and Private Sector Contracts</w:t>
            </w:r>
          </w:p>
          <w:p w14:paraId="085C25A2"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p>
          <w:p w14:paraId="521C663B"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 Please provide the percentage of invoices paid by you to those in your immediate supply chain on all contracts for each of the two previous six month reporting periods. This should include the percentage of invoices paid within each of the following categories:</w:t>
            </w:r>
          </w:p>
          <w:p w14:paraId="268ACFFC" w14:textId="77777777" w:rsidR="002146E1" w:rsidRPr="002146E1" w:rsidRDefault="002146E1" w:rsidP="002146E1">
            <w:pPr>
              <w:numPr>
                <w:ilvl w:val="0"/>
                <w:numId w:val="3"/>
              </w:numPr>
              <w:autoSpaceDE w:val="0"/>
              <w:autoSpaceDN w:val="0"/>
              <w:adjustRightInd w:val="0"/>
              <w:spacing w:after="0" w:line="240" w:lineRule="auto"/>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within 30 days</w:t>
            </w:r>
          </w:p>
          <w:p w14:paraId="3659B543" w14:textId="77777777" w:rsidR="002146E1" w:rsidRPr="002146E1" w:rsidRDefault="002146E1" w:rsidP="002146E1">
            <w:pPr>
              <w:numPr>
                <w:ilvl w:val="0"/>
                <w:numId w:val="3"/>
              </w:numPr>
              <w:autoSpaceDE w:val="0"/>
              <w:autoSpaceDN w:val="0"/>
              <w:adjustRightInd w:val="0"/>
              <w:spacing w:after="0" w:line="240" w:lineRule="auto"/>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in 31 to 60 days</w:t>
            </w:r>
          </w:p>
          <w:p w14:paraId="2A8BA674" w14:textId="77777777" w:rsidR="002146E1" w:rsidRPr="002146E1" w:rsidRDefault="002146E1" w:rsidP="002146E1">
            <w:pPr>
              <w:numPr>
                <w:ilvl w:val="0"/>
                <w:numId w:val="3"/>
              </w:numPr>
              <w:autoSpaceDE w:val="0"/>
              <w:autoSpaceDN w:val="0"/>
              <w:adjustRightInd w:val="0"/>
              <w:spacing w:after="0" w:line="240" w:lineRule="auto"/>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in 61 days or more</w:t>
            </w:r>
          </w:p>
          <w:p w14:paraId="4A7D852F" w14:textId="77777777" w:rsidR="002146E1" w:rsidRPr="002146E1" w:rsidRDefault="002146E1" w:rsidP="002146E1">
            <w:pPr>
              <w:numPr>
                <w:ilvl w:val="0"/>
                <w:numId w:val="3"/>
              </w:numPr>
              <w:autoSpaceDE w:val="0"/>
              <w:autoSpaceDN w:val="0"/>
              <w:adjustRightInd w:val="0"/>
              <w:spacing w:after="0" w:line="240" w:lineRule="auto"/>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due but not paid by the last date for payment under agreed contractual terms.</w:t>
            </w:r>
          </w:p>
          <w:p w14:paraId="4C6B3C22"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48EEB8F2"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It is acceptable to cross refer to information that has previously been submitted to Government or other bodies or is publicly available (provided</w:t>
            </w:r>
          </w:p>
          <w:p w14:paraId="0939F887"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it covers the required reporting periods), including data published in accordance with the Reporting on Payment Practices and Performance Regulations 2017. If you do wish to cross refer, please provide details and/or insert link(s).</w:t>
            </w:r>
          </w:p>
          <w:p w14:paraId="10001A01"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6EF24C5C"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(b) If you are unable to demonstrate that all invoices have been paid within the agreed contractual terms, please explain why.</w:t>
            </w:r>
          </w:p>
          <w:p w14:paraId="606867DF"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2065B8FF"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(c) If you are unable to demonstrate that ≥95% of invoices payable to your</w:t>
            </w:r>
          </w:p>
          <w:p w14:paraId="7976C016"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supply chain on all contracts have been paid within 60 days of the receipt of the invoice in at least one of the last two six months reporting periods please provide an action plan for improvement which includes (as a minimum) the following:</w:t>
            </w:r>
          </w:p>
          <w:p w14:paraId="5BB407B3" w14:textId="77777777" w:rsidR="002146E1" w:rsidRPr="002146E1" w:rsidRDefault="002146E1" w:rsidP="002146E1">
            <w:pPr>
              <w:numPr>
                <w:ilvl w:val="0"/>
                <w:numId w:val="4"/>
              </w:numPr>
              <w:autoSpaceDE w:val="0"/>
              <w:autoSpaceDN w:val="0"/>
              <w:adjustRightInd w:val="0"/>
              <w:spacing w:after="0" w:line="240" w:lineRule="auto"/>
              <w:ind w:left="337"/>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Identification of the primary causes of failure to pay:</w:t>
            </w:r>
          </w:p>
          <w:p w14:paraId="249833AC" w14:textId="77777777" w:rsidR="002146E1" w:rsidRPr="002146E1" w:rsidRDefault="002146E1" w:rsidP="002146E1">
            <w:pPr>
              <w:numPr>
                <w:ilvl w:val="1"/>
                <w:numId w:val="4"/>
              </w:numPr>
              <w:autoSpaceDE w:val="0"/>
              <w:autoSpaceDN w:val="0"/>
              <w:adjustRightInd w:val="0"/>
              <w:spacing w:after="0" w:line="240" w:lineRule="auto"/>
              <w:ind w:left="762"/>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95% of all supply chain invoices within 60 days; and</w:t>
            </w:r>
          </w:p>
          <w:p w14:paraId="7E03188F" w14:textId="77777777" w:rsidR="002146E1" w:rsidRPr="002146E1" w:rsidRDefault="002146E1" w:rsidP="002146E1">
            <w:pPr>
              <w:numPr>
                <w:ilvl w:val="1"/>
                <w:numId w:val="4"/>
              </w:numPr>
              <w:autoSpaceDE w:val="0"/>
              <w:autoSpaceDN w:val="0"/>
              <w:adjustRightInd w:val="0"/>
              <w:spacing w:after="0" w:line="240" w:lineRule="auto"/>
              <w:ind w:left="762"/>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relevant under question 6.4(b), all invoices within agreed terms.</w:t>
            </w:r>
          </w:p>
          <w:p w14:paraId="57D2264D" w14:textId="77777777" w:rsidR="002146E1" w:rsidRPr="002146E1" w:rsidRDefault="002146E1" w:rsidP="002146E1">
            <w:pPr>
              <w:numPr>
                <w:ilvl w:val="0"/>
                <w:numId w:val="4"/>
              </w:numPr>
              <w:autoSpaceDE w:val="0"/>
              <w:autoSpaceDN w:val="0"/>
              <w:adjustRightInd w:val="0"/>
              <w:spacing w:after="0" w:line="240" w:lineRule="auto"/>
              <w:ind w:left="337"/>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Actions to address each of these causes.</w:t>
            </w:r>
          </w:p>
          <w:p w14:paraId="341437A8" w14:textId="77777777" w:rsidR="002146E1" w:rsidRPr="002146E1" w:rsidRDefault="002146E1" w:rsidP="002146E1">
            <w:pPr>
              <w:numPr>
                <w:ilvl w:val="0"/>
                <w:numId w:val="4"/>
              </w:numPr>
              <w:autoSpaceDE w:val="0"/>
              <w:autoSpaceDN w:val="0"/>
              <w:adjustRightInd w:val="0"/>
              <w:spacing w:after="0" w:line="240" w:lineRule="auto"/>
              <w:ind w:left="337"/>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 mechanism for and commitment to regular reporting on progress to the bidder’s audit committee (or equivalent).</w:t>
            </w:r>
          </w:p>
          <w:p w14:paraId="06A80027" w14:textId="77777777" w:rsidR="002146E1" w:rsidRPr="002146E1" w:rsidRDefault="002146E1" w:rsidP="002146E1">
            <w:pPr>
              <w:numPr>
                <w:ilvl w:val="0"/>
                <w:numId w:val="4"/>
              </w:numPr>
              <w:autoSpaceDE w:val="0"/>
              <w:autoSpaceDN w:val="0"/>
              <w:adjustRightInd w:val="0"/>
              <w:spacing w:after="0" w:line="240" w:lineRule="auto"/>
              <w:ind w:left="337"/>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 plan signed off by your director</w:t>
            </w:r>
          </w:p>
          <w:p w14:paraId="761A7CA8" w14:textId="77777777" w:rsidR="002146E1" w:rsidRPr="002146E1" w:rsidRDefault="002146E1" w:rsidP="002146E1">
            <w:pPr>
              <w:numPr>
                <w:ilvl w:val="0"/>
                <w:numId w:val="4"/>
              </w:numPr>
              <w:autoSpaceDE w:val="0"/>
              <w:autoSpaceDN w:val="0"/>
              <w:adjustRightInd w:val="0"/>
              <w:spacing w:after="0" w:line="240" w:lineRule="auto"/>
              <w:ind w:left="337"/>
              <w:contextualSpacing/>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Plan published on its website (this can be a shorter, summary plan).</w:t>
            </w:r>
          </w:p>
          <w:p w14:paraId="712D247A"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6BDD4871"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If you have an existing action plan prepared for a different purpose, it is acceptable to attach this but it should contain the above features</w:t>
            </w:r>
          </w:p>
          <w:p w14:paraId="2330F516"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p>
          <w:p w14:paraId="28372556"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Calibri" w:hAnsi="Arial" w:cs="Arial"/>
                <w:b/>
                <w:bCs/>
                <w:kern w:val="0"/>
                <w:sz w:val="20"/>
                <w:szCs w:val="20"/>
                <w14:ligatures w14:val="none"/>
              </w:rPr>
              <w:t>Note: if you are required to submit an action plan under question 6.4(c), this action plan must also set out steps to address your payment within agreed terms, in order to achieve a pass for question 7.4 (c).</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tcPr>
          <w:p w14:paraId="66A00DA3"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p w14:paraId="2538054D" w14:textId="77777777" w:rsidR="002146E1" w:rsidRPr="002146E1" w:rsidRDefault="002146E1" w:rsidP="002146E1">
            <w:pPr>
              <w:spacing w:before="60" w:after="60" w:line="259" w:lineRule="auto"/>
              <w:rPr>
                <w:rFonts w:ascii="Arial" w:eastAsia="Arial" w:hAnsi="Arial" w:cs="Arial"/>
                <w:color w:val="000000"/>
                <w:kern w:val="0"/>
                <w:sz w:val="20"/>
                <w:szCs w:val="20"/>
                <w14:ligatures w14:val="none"/>
              </w:rPr>
            </w:pPr>
            <w:r w:rsidRPr="002146E1">
              <w:rPr>
                <w:rFonts w:ascii="Arial" w:eastAsia="Arial" w:hAnsi="Arial" w:cs="Arial"/>
                <w:color w:val="000000"/>
                <w:kern w:val="0"/>
                <w:sz w:val="20"/>
                <w:szCs w:val="20"/>
                <w14:ligatures w14:val="none"/>
              </w:rPr>
              <w:fldChar w:fldCharType="begin">
                <w:ffData>
                  <w:name w:val="Text8"/>
                  <w:enabled/>
                  <w:calcOnExit w:val="0"/>
                  <w:textInput/>
                </w:ffData>
              </w:fldChar>
            </w:r>
            <w:r w:rsidRPr="002146E1">
              <w:rPr>
                <w:rFonts w:ascii="Arial" w:eastAsia="Arial" w:hAnsi="Arial" w:cs="Arial"/>
                <w:color w:val="000000"/>
                <w:kern w:val="0"/>
                <w:sz w:val="20"/>
                <w:szCs w:val="20"/>
                <w14:ligatures w14:val="none"/>
              </w:rPr>
              <w:instrText xml:space="preserve"> FORMTEXT </w:instrText>
            </w:r>
            <w:r w:rsidRPr="002146E1">
              <w:rPr>
                <w:rFonts w:ascii="Arial" w:eastAsia="Arial" w:hAnsi="Arial" w:cs="Arial"/>
                <w:color w:val="000000"/>
                <w:kern w:val="0"/>
                <w:sz w:val="20"/>
                <w:szCs w:val="20"/>
                <w14:ligatures w14:val="none"/>
              </w:rPr>
            </w:r>
            <w:r w:rsidRPr="002146E1">
              <w:rPr>
                <w:rFonts w:ascii="Arial" w:eastAsia="Arial" w:hAnsi="Arial" w:cs="Arial"/>
                <w:color w:val="000000"/>
                <w:kern w:val="0"/>
                <w:sz w:val="20"/>
                <w:szCs w:val="20"/>
                <w14:ligatures w14:val="none"/>
              </w:rPr>
              <w:fldChar w:fldCharType="separate"/>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fldChar w:fldCharType="end"/>
            </w:r>
          </w:p>
          <w:p w14:paraId="713021B4"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r>
      <w:tr w:rsidR="002B6495" w:rsidRPr="002B6495" w14:paraId="4164210D"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shd w:val="clear" w:color="auto" w:fill="D9D9D9" w:themeFill="background1" w:themeFillShade="D9"/>
          </w:tcPr>
          <w:p w14:paraId="3EF9B5FC"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lastRenderedPageBreak/>
              <w:t>7.6</w:t>
            </w:r>
          </w:p>
          <w:p w14:paraId="0CC754F3"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p w14:paraId="5612A965"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7.6(a)</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96D99" w14:textId="77777777" w:rsidR="002146E1" w:rsidRPr="002146E1" w:rsidRDefault="002146E1" w:rsidP="002146E1">
            <w:pPr>
              <w:autoSpaceDE w:val="0"/>
              <w:autoSpaceDN w:val="0"/>
              <w:adjustRightInd w:val="0"/>
              <w:spacing w:after="0" w:line="240" w:lineRule="auto"/>
              <w:jc w:val="both"/>
              <w:rPr>
                <w:rFonts w:ascii="Arial" w:eastAsia="Calibri" w:hAnsi="Arial" w:cs="Arial"/>
                <w:b/>
                <w:bCs/>
                <w:kern w:val="0"/>
                <w:sz w:val="20"/>
                <w:szCs w:val="20"/>
                <w14:ligatures w14:val="none"/>
              </w:rPr>
            </w:pPr>
            <w:r w:rsidRPr="002146E1">
              <w:rPr>
                <w:rFonts w:ascii="Arial" w:eastAsia="Calibri" w:hAnsi="Arial" w:cs="Arial"/>
                <w:b/>
                <w:bCs/>
                <w:kern w:val="0"/>
                <w:sz w:val="20"/>
                <w:szCs w:val="20"/>
                <w14:ligatures w14:val="none"/>
              </w:rPr>
              <w:t>Steel in Major Projects (Central Government Contracts)</w:t>
            </w:r>
          </w:p>
          <w:p w14:paraId="0FEE3B43"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For contracts involving major projects where steel is a component, please describe the supply chain management systems, policies, standards and procedures you have in place to ensure robust supply chain management</w:t>
            </w:r>
          </w:p>
        </w:tc>
      </w:tr>
      <w:tr w:rsidR="007C7545" w:rsidRPr="002B6495" w14:paraId="4BE06068"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val="restart"/>
            <w:shd w:val="clear" w:color="auto" w:fill="D9D9D9" w:themeFill="background1" w:themeFillShade="D9"/>
          </w:tcPr>
          <w:p w14:paraId="3954D3E7"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7.6(b)</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21924"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Please provide details of previous similar projects where you have</w:t>
            </w:r>
          </w:p>
          <w:p w14:paraId="169B33DA"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demonstrated a high level of competency and effectiveness in managing all</w:t>
            </w:r>
          </w:p>
          <w:p w14:paraId="5B20E765" w14:textId="77777777" w:rsidR="002146E1" w:rsidRPr="002146E1" w:rsidRDefault="002146E1" w:rsidP="002146E1">
            <w:pPr>
              <w:autoSpaceDE w:val="0"/>
              <w:autoSpaceDN w:val="0"/>
              <w:adjustRightInd w:val="0"/>
              <w:spacing w:after="0" w:line="240" w:lineRule="auto"/>
              <w:jc w:val="both"/>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supply chain members involved in steel supply or production to ensure a</w:t>
            </w:r>
          </w:p>
          <w:p w14:paraId="1859E62F" w14:textId="77777777" w:rsidR="002146E1" w:rsidRPr="002146E1" w:rsidRDefault="002146E1" w:rsidP="002146E1">
            <w:pPr>
              <w:spacing w:before="60" w:after="60" w:line="259" w:lineRule="auto"/>
              <w:jc w:val="both"/>
              <w:rPr>
                <w:rFonts w:ascii="Arial" w:eastAsia="Times New Roman" w:hAnsi="Arial" w:cs="Arial"/>
                <w:b/>
                <w:bCs/>
                <w:kern w:val="0"/>
                <w:sz w:val="20"/>
                <w:szCs w:val="20"/>
                <w14:ligatures w14:val="none"/>
              </w:rPr>
            </w:pPr>
            <w:r w:rsidRPr="002146E1">
              <w:rPr>
                <w:rFonts w:ascii="Arial" w:eastAsia="Times New Roman" w:hAnsi="Arial" w:cs="Arial"/>
                <w:color w:val="000000"/>
                <w:kern w:val="0"/>
                <w:sz w:val="20"/>
                <w:szCs w:val="20"/>
                <w14:ligatures w14:val="none"/>
              </w:rPr>
              <w:t>sustainable and resilient supply of steel</w:t>
            </w:r>
          </w:p>
        </w:tc>
      </w:tr>
      <w:tr w:rsidR="002B6495" w:rsidRPr="002146E1" w14:paraId="3DE43956"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tcBorders>
              <w:bottom w:val="single" w:sz="4" w:space="0" w:color="auto"/>
            </w:tcBorders>
            <w:shd w:val="clear" w:color="auto" w:fill="DEEAF6"/>
          </w:tcPr>
          <w:p w14:paraId="79DF4C9F"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7861" w:type="dxa"/>
            <w:gridSpan w:val="3"/>
            <w:tcBorders>
              <w:top w:val="single" w:sz="4" w:space="0" w:color="auto"/>
              <w:left w:val="single" w:sz="4" w:space="0" w:color="auto"/>
              <w:bottom w:val="single" w:sz="4" w:space="0" w:color="auto"/>
              <w:right w:val="single" w:sz="4" w:space="0" w:color="auto"/>
            </w:tcBorders>
            <w:shd w:val="clear" w:color="auto" w:fill="auto"/>
          </w:tcPr>
          <w:p w14:paraId="068B5D9C" w14:textId="77777777" w:rsidR="002146E1" w:rsidRPr="002146E1" w:rsidRDefault="002146E1" w:rsidP="002146E1">
            <w:pPr>
              <w:spacing w:after="0" w:line="240" w:lineRule="auto"/>
              <w:contextualSpacing/>
              <w:rPr>
                <w:rFonts w:ascii="Arial" w:eastAsia="Arial" w:hAnsi="Arial" w:cs="Arial"/>
                <w:color w:val="000000"/>
                <w:kern w:val="0"/>
                <w:sz w:val="20"/>
                <w:szCs w:val="20"/>
                <w14:ligatures w14:val="none"/>
              </w:rPr>
            </w:pPr>
            <w:r w:rsidRPr="002146E1">
              <w:rPr>
                <w:rFonts w:ascii="Arial" w:eastAsia="Arial" w:hAnsi="Arial" w:cs="Arial"/>
                <w:color w:val="000000"/>
                <w:kern w:val="0"/>
                <w:sz w:val="20"/>
                <w:szCs w:val="20"/>
                <w14:ligatures w14:val="none"/>
              </w:rPr>
              <w:fldChar w:fldCharType="begin">
                <w:ffData>
                  <w:name w:val="Text8"/>
                  <w:enabled/>
                  <w:calcOnExit w:val="0"/>
                  <w:textInput/>
                </w:ffData>
              </w:fldChar>
            </w:r>
            <w:r w:rsidRPr="002146E1">
              <w:rPr>
                <w:rFonts w:ascii="Arial" w:eastAsia="Arial" w:hAnsi="Arial" w:cs="Arial"/>
                <w:color w:val="000000"/>
                <w:kern w:val="0"/>
                <w:sz w:val="20"/>
                <w:szCs w:val="20"/>
                <w14:ligatures w14:val="none"/>
              </w:rPr>
              <w:instrText xml:space="preserve"> FORMTEXT </w:instrText>
            </w:r>
            <w:r w:rsidRPr="002146E1">
              <w:rPr>
                <w:rFonts w:ascii="Arial" w:eastAsia="Arial" w:hAnsi="Arial" w:cs="Arial"/>
                <w:color w:val="000000"/>
                <w:kern w:val="0"/>
                <w:sz w:val="20"/>
                <w:szCs w:val="20"/>
                <w14:ligatures w14:val="none"/>
              </w:rPr>
            </w:r>
            <w:r w:rsidRPr="002146E1">
              <w:rPr>
                <w:rFonts w:ascii="Arial" w:eastAsia="Arial" w:hAnsi="Arial" w:cs="Arial"/>
                <w:color w:val="000000"/>
                <w:kern w:val="0"/>
                <w:sz w:val="20"/>
                <w:szCs w:val="20"/>
                <w14:ligatures w14:val="none"/>
              </w:rPr>
              <w:fldChar w:fldCharType="separate"/>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fldChar w:fldCharType="end"/>
            </w:r>
          </w:p>
          <w:p w14:paraId="2B92E83D"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r>
      <w:tr w:rsidR="007C7545" w:rsidRPr="002B6495" w14:paraId="43DA8945"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val="restart"/>
            <w:shd w:val="clear" w:color="auto" w:fill="D9D9D9" w:themeFill="background1" w:themeFillShade="D9"/>
          </w:tcPr>
          <w:p w14:paraId="77787586"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bookmarkStart w:id="2" w:name="_Hlk163142356"/>
            <w:r w:rsidRPr="002146E1">
              <w:rPr>
                <w:rFonts w:ascii="Arial" w:eastAsia="Times New Roman" w:hAnsi="Arial" w:cs="Arial"/>
                <w:b/>
                <w:bCs/>
                <w:kern w:val="0"/>
                <w:sz w:val="20"/>
                <w:szCs w:val="20"/>
                <w14:ligatures w14:val="none"/>
              </w:rPr>
              <w:t>7.7</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9B5A" w14:textId="77777777" w:rsidR="002146E1" w:rsidRPr="002146E1" w:rsidRDefault="002146E1" w:rsidP="002146E1">
            <w:pPr>
              <w:autoSpaceDE w:val="0"/>
              <w:autoSpaceDN w:val="0"/>
              <w:adjustRightInd w:val="0"/>
              <w:spacing w:after="0" w:line="240" w:lineRule="auto"/>
              <w:rPr>
                <w:rFonts w:ascii="Arial" w:eastAsia="Calibri" w:hAnsi="Arial" w:cs="Arial"/>
                <w:b/>
                <w:bCs/>
                <w:color w:val="000000"/>
                <w:kern w:val="0"/>
                <w:sz w:val="20"/>
                <w:szCs w:val="20"/>
                <w14:ligatures w14:val="none"/>
              </w:rPr>
            </w:pPr>
            <w:r w:rsidRPr="002146E1">
              <w:rPr>
                <w:rFonts w:ascii="Arial" w:eastAsia="Calibri" w:hAnsi="Arial" w:cs="Arial"/>
                <w:b/>
                <w:bCs/>
                <w:color w:val="000000"/>
                <w:kern w:val="0"/>
                <w:sz w:val="20"/>
                <w:szCs w:val="20"/>
                <w14:ligatures w14:val="none"/>
              </w:rPr>
              <w:t>Tackling Modern Slavery in Supply Chains</w:t>
            </w:r>
          </w:p>
          <w:p w14:paraId="66F1A755" w14:textId="77777777" w:rsidR="002146E1" w:rsidRPr="002146E1" w:rsidRDefault="002146E1" w:rsidP="002146E1">
            <w:pPr>
              <w:autoSpaceDE w:val="0"/>
              <w:autoSpaceDN w:val="0"/>
              <w:adjustRightInd w:val="0"/>
              <w:spacing w:after="0" w:line="240" w:lineRule="auto"/>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Where the supplier is a commercial organisation subject to Section 54 of the Modern Slavery Act 2015, contracting authorities should set appropriate selection criteria and methodology by which to assess compliance.</w:t>
            </w:r>
          </w:p>
          <w:p w14:paraId="5FAD4756" w14:textId="77777777" w:rsidR="002146E1" w:rsidRPr="002146E1" w:rsidRDefault="002146E1" w:rsidP="002146E1">
            <w:pPr>
              <w:autoSpaceDE w:val="0"/>
              <w:autoSpaceDN w:val="0"/>
              <w:adjustRightInd w:val="0"/>
              <w:spacing w:after="0" w:line="240" w:lineRule="auto"/>
              <w:rPr>
                <w:rFonts w:ascii="Arial" w:eastAsia="Calibri" w:hAnsi="Arial" w:cs="Arial"/>
                <w:color w:val="000000"/>
                <w:kern w:val="0"/>
                <w:sz w:val="20"/>
                <w:szCs w:val="20"/>
                <w14:ligatures w14:val="none"/>
              </w:rPr>
            </w:pPr>
          </w:p>
          <w:p w14:paraId="159697D2" w14:textId="77777777" w:rsidR="002146E1" w:rsidRPr="002146E1" w:rsidRDefault="002146E1" w:rsidP="002146E1">
            <w:pPr>
              <w:autoSpaceDE w:val="0"/>
              <w:autoSpaceDN w:val="0"/>
              <w:adjustRightInd w:val="0"/>
              <w:spacing w:after="0" w:line="240" w:lineRule="auto"/>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As compliance with the Modern Slavery Act is only relevant to UK bidders, criteria can be broadened to relate to non-UK bidders by asking them to provide a link to published modern slavery statements in their own jurisdiction or where these are not required, to a relevant company document containing the same type/level of information.</w:t>
            </w:r>
          </w:p>
          <w:p w14:paraId="4D4B0424" w14:textId="77777777" w:rsidR="002146E1" w:rsidRPr="002146E1" w:rsidRDefault="002146E1" w:rsidP="002146E1">
            <w:pPr>
              <w:autoSpaceDE w:val="0"/>
              <w:autoSpaceDN w:val="0"/>
              <w:adjustRightInd w:val="0"/>
              <w:spacing w:after="0" w:line="240" w:lineRule="auto"/>
              <w:rPr>
                <w:rFonts w:ascii="Arial" w:eastAsia="Calibri" w:hAnsi="Arial" w:cs="Arial"/>
                <w:color w:val="000000"/>
                <w:kern w:val="0"/>
                <w:sz w:val="20"/>
                <w:szCs w:val="20"/>
                <w14:ligatures w14:val="none"/>
              </w:rPr>
            </w:pPr>
          </w:p>
          <w:p w14:paraId="51EAC367" w14:textId="77777777" w:rsidR="002146E1" w:rsidRPr="002146E1" w:rsidRDefault="002146E1" w:rsidP="002146E1">
            <w:pPr>
              <w:autoSpaceDE w:val="0"/>
              <w:autoSpaceDN w:val="0"/>
              <w:adjustRightInd w:val="0"/>
              <w:spacing w:after="0" w:line="240" w:lineRule="auto"/>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A pass/fail selection criterion may be set that either:</w:t>
            </w:r>
          </w:p>
          <w:p w14:paraId="36571698" w14:textId="77777777" w:rsidR="002146E1" w:rsidRPr="002146E1" w:rsidRDefault="002146E1" w:rsidP="002146E1">
            <w:pPr>
              <w:numPr>
                <w:ilvl w:val="0"/>
                <w:numId w:val="5"/>
              </w:numPr>
              <w:autoSpaceDE w:val="0"/>
              <w:autoSpaceDN w:val="0"/>
              <w:adjustRightInd w:val="0"/>
              <w:spacing w:after="0" w:line="240" w:lineRule="auto"/>
              <w:ind w:left="337"/>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the bidder must have complied with the requirements contained within Section 54 of the Modern Slavery Act 2015 and associated guidance including information relating to:</w:t>
            </w:r>
          </w:p>
          <w:p w14:paraId="460A8655"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the organisation’s structure, its business and its supply chains;</w:t>
            </w:r>
          </w:p>
          <w:p w14:paraId="1CD03ECD"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its policies in relation to slavery and human trafficking;</w:t>
            </w:r>
          </w:p>
          <w:p w14:paraId="7C0602BB"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its due diligence processes in relation to slavery and human trafficking in its business and supply chains;</w:t>
            </w:r>
          </w:p>
          <w:p w14:paraId="0DA3ABFC"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the parts of its business and supply chains where there is a risk of slavery and human trafficking taking place, and the steps it has taken to assess and manage that risk;</w:t>
            </w:r>
          </w:p>
          <w:p w14:paraId="5B099353"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its effectiveness in ensuring that slavery and human trafficking is not taking place in its business or supply chains,</w:t>
            </w:r>
          </w:p>
          <w:p w14:paraId="1965BA83"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measured against such performance indicators as it considers appropriate;</w:t>
            </w:r>
          </w:p>
          <w:p w14:paraId="6EB0E185" w14:textId="77777777" w:rsidR="002146E1" w:rsidRPr="002146E1" w:rsidRDefault="002146E1" w:rsidP="002146E1">
            <w:pPr>
              <w:numPr>
                <w:ilvl w:val="0"/>
                <w:numId w:val="6"/>
              </w:numPr>
              <w:autoSpaceDE w:val="0"/>
              <w:autoSpaceDN w:val="0"/>
              <w:adjustRightInd w:val="0"/>
              <w:spacing w:after="0" w:line="240" w:lineRule="auto"/>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the training and capacity building about slavery and human trafficking available to its staff; or</w:t>
            </w:r>
          </w:p>
          <w:p w14:paraId="12C8926C" w14:textId="77777777" w:rsidR="002146E1" w:rsidRPr="002146E1" w:rsidRDefault="002146E1" w:rsidP="002146E1">
            <w:pPr>
              <w:numPr>
                <w:ilvl w:val="0"/>
                <w:numId w:val="5"/>
              </w:numPr>
              <w:autoSpaceDE w:val="0"/>
              <w:autoSpaceDN w:val="0"/>
              <w:adjustRightInd w:val="0"/>
              <w:spacing w:after="0" w:line="240" w:lineRule="auto"/>
              <w:ind w:left="337"/>
              <w:contextualSpacing/>
              <w:rPr>
                <w:rFonts w:ascii="Arial" w:eastAsia="Calibri" w:hAnsi="Arial" w:cs="Arial"/>
                <w:color w:val="000000"/>
                <w:kern w:val="0"/>
                <w:sz w:val="20"/>
                <w:szCs w:val="20"/>
                <w14:ligatures w14:val="none"/>
              </w:rPr>
            </w:pPr>
            <w:r w:rsidRPr="002146E1">
              <w:rPr>
                <w:rFonts w:ascii="Arial" w:eastAsia="Calibri" w:hAnsi="Arial" w:cs="Arial"/>
                <w:color w:val="000000"/>
                <w:kern w:val="0"/>
                <w:sz w:val="20"/>
                <w:szCs w:val="20"/>
                <w14:ligatures w14:val="none"/>
              </w:rPr>
              <w:t>where the bidder is a non-UK supplier, the bidder must have provided a link to an equivalent statement or document which demonstrates information relating to a-f above.</w:t>
            </w:r>
          </w:p>
          <w:p w14:paraId="33A5EA50" w14:textId="77777777" w:rsidR="002146E1" w:rsidRPr="002146E1" w:rsidRDefault="002146E1" w:rsidP="002146E1">
            <w:pPr>
              <w:autoSpaceDE w:val="0"/>
              <w:autoSpaceDN w:val="0"/>
              <w:adjustRightInd w:val="0"/>
              <w:spacing w:after="0" w:line="240" w:lineRule="auto"/>
              <w:rPr>
                <w:rFonts w:ascii="Arial" w:eastAsia="Calibri" w:hAnsi="Arial" w:cs="Arial"/>
                <w:kern w:val="0"/>
                <w:sz w:val="20"/>
                <w:szCs w:val="20"/>
                <w14:ligatures w14:val="none"/>
              </w:rPr>
            </w:pPr>
          </w:p>
          <w:p w14:paraId="7F1AD7ED" w14:textId="77777777" w:rsidR="002146E1" w:rsidRPr="002146E1" w:rsidRDefault="002146E1" w:rsidP="002146E1">
            <w:pPr>
              <w:autoSpaceDE w:val="0"/>
              <w:autoSpaceDN w:val="0"/>
              <w:adjustRightInd w:val="0"/>
              <w:spacing w:after="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Alternatively, if neither of the above are met, but the bidder provides a satisfactory explanation and assurances that either requirement will be met before contract award, this will be sufficient to pass the selection criterion but will be verified prior to contract award.</w:t>
            </w:r>
          </w:p>
        </w:tc>
      </w:tr>
      <w:tr w:rsidR="002B6495" w:rsidRPr="002146E1" w14:paraId="2A9D5148"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8" w:type="dxa"/>
            <w:vMerge/>
            <w:tcBorders>
              <w:bottom w:val="single" w:sz="4" w:space="0" w:color="auto"/>
            </w:tcBorders>
            <w:shd w:val="clear" w:color="auto" w:fill="DEEAF6"/>
          </w:tcPr>
          <w:p w14:paraId="31D104BE"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c>
          <w:tcPr>
            <w:tcW w:w="7861" w:type="dxa"/>
            <w:gridSpan w:val="3"/>
            <w:tcBorders>
              <w:top w:val="single" w:sz="4" w:space="0" w:color="auto"/>
              <w:left w:val="single" w:sz="4" w:space="0" w:color="auto"/>
              <w:bottom w:val="single" w:sz="4" w:space="0" w:color="auto"/>
              <w:right w:val="single" w:sz="4" w:space="0" w:color="auto"/>
            </w:tcBorders>
            <w:shd w:val="clear" w:color="auto" w:fill="auto"/>
          </w:tcPr>
          <w:p w14:paraId="3AAFBD59" w14:textId="77777777" w:rsidR="002146E1" w:rsidRPr="002146E1" w:rsidRDefault="002146E1" w:rsidP="002146E1">
            <w:pPr>
              <w:spacing w:after="0" w:line="240" w:lineRule="auto"/>
              <w:contextualSpacing/>
              <w:rPr>
                <w:rFonts w:ascii="Arial" w:eastAsia="Arial" w:hAnsi="Arial" w:cs="Arial"/>
                <w:color w:val="000000"/>
                <w:kern w:val="0"/>
                <w:sz w:val="20"/>
                <w:szCs w:val="20"/>
                <w14:ligatures w14:val="none"/>
              </w:rPr>
            </w:pPr>
            <w:r w:rsidRPr="002146E1">
              <w:rPr>
                <w:rFonts w:ascii="Arial" w:eastAsia="Arial" w:hAnsi="Arial" w:cs="Arial"/>
                <w:color w:val="000000"/>
                <w:kern w:val="0"/>
                <w:sz w:val="20"/>
                <w:szCs w:val="20"/>
                <w14:ligatures w14:val="none"/>
              </w:rPr>
              <w:fldChar w:fldCharType="begin">
                <w:ffData>
                  <w:name w:val="Text8"/>
                  <w:enabled/>
                  <w:calcOnExit w:val="0"/>
                  <w:textInput/>
                </w:ffData>
              </w:fldChar>
            </w:r>
            <w:r w:rsidRPr="002146E1">
              <w:rPr>
                <w:rFonts w:ascii="Arial" w:eastAsia="Arial" w:hAnsi="Arial" w:cs="Arial"/>
                <w:color w:val="000000"/>
                <w:kern w:val="0"/>
                <w:sz w:val="20"/>
                <w:szCs w:val="20"/>
                <w14:ligatures w14:val="none"/>
              </w:rPr>
              <w:instrText xml:space="preserve"> FORMTEXT </w:instrText>
            </w:r>
            <w:r w:rsidRPr="002146E1">
              <w:rPr>
                <w:rFonts w:ascii="Arial" w:eastAsia="Arial" w:hAnsi="Arial" w:cs="Arial"/>
                <w:color w:val="000000"/>
                <w:kern w:val="0"/>
                <w:sz w:val="20"/>
                <w:szCs w:val="20"/>
                <w14:ligatures w14:val="none"/>
              </w:rPr>
            </w:r>
            <w:r w:rsidRPr="002146E1">
              <w:rPr>
                <w:rFonts w:ascii="Arial" w:eastAsia="Arial" w:hAnsi="Arial" w:cs="Arial"/>
                <w:color w:val="000000"/>
                <w:kern w:val="0"/>
                <w:sz w:val="20"/>
                <w:szCs w:val="20"/>
                <w14:ligatures w14:val="none"/>
              </w:rPr>
              <w:fldChar w:fldCharType="separate"/>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t> </w:t>
            </w:r>
            <w:r w:rsidRPr="002146E1">
              <w:rPr>
                <w:rFonts w:ascii="Arial" w:eastAsia="Arial" w:hAnsi="Arial" w:cs="Arial"/>
                <w:color w:val="000000"/>
                <w:kern w:val="0"/>
                <w:sz w:val="20"/>
                <w:szCs w:val="20"/>
                <w14:ligatures w14:val="none"/>
              </w:rPr>
              <w:fldChar w:fldCharType="end"/>
            </w:r>
          </w:p>
          <w:p w14:paraId="02FFCE63"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p>
        </w:tc>
      </w:tr>
      <w:bookmarkEnd w:id="2"/>
      <w:tr w:rsidR="007C7545" w:rsidRPr="002B6495" w14:paraId="280EA2DC"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shd w:val="clear" w:color="auto" w:fill="D9D9D9" w:themeFill="background1" w:themeFillShade="D9"/>
            <w:vAlign w:val="center"/>
          </w:tcPr>
          <w:p w14:paraId="7043FC2A"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7.8</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2DD343"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b/>
                <w:kern w:val="0"/>
                <w:sz w:val="20"/>
                <w:szCs w:val="20"/>
                <w14:ligatures w14:val="none"/>
              </w:rPr>
              <w:t>Use of Artificial Intelligence in Procurement Process &amp; Proposal</w:t>
            </w:r>
          </w:p>
        </w:tc>
      </w:tr>
      <w:tr w:rsidR="002146E1" w:rsidRPr="002B6495" w14:paraId="5702E62A"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tcBorders>
              <w:bottom w:val="single" w:sz="4" w:space="0" w:color="auto"/>
            </w:tcBorders>
            <w:shd w:val="clear" w:color="auto" w:fill="D9D9D9" w:themeFill="background1" w:themeFillShade="D9"/>
            <w:vAlign w:val="center"/>
          </w:tcPr>
          <w:p w14:paraId="548A8C97"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bookmarkStart w:id="3" w:name="_Hlk163143209"/>
            <w:r w:rsidRPr="002146E1">
              <w:rPr>
                <w:rFonts w:ascii="Arial" w:eastAsia="Times New Roman" w:hAnsi="Arial" w:cs="Arial"/>
                <w:b/>
                <w:bCs/>
                <w:kern w:val="0"/>
                <w:sz w:val="20"/>
                <w:szCs w:val="20"/>
                <w14:ligatures w14:val="none"/>
              </w:rPr>
              <w:t>A</w:t>
            </w:r>
          </w:p>
        </w:tc>
        <w:tc>
          <w:tcPr>
            <w:tcW w:w="6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405F4F"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r w:rsidRPr="002146E1">
              <w:rPr>
                <w:rFonts w:ascii="Arial" w:eastAsia="Calibri" w:hAnsi="Arial" w:cs="Arial"/>
                <w:bCs/>
                <w:kern w:val="0"/>
                <w:sz w:val="20"/>
                <w:szCs w:val="20"/>
                <w14:ligatures w14:val="none"/>
              </w:rPr>
              <w:t>AI tools can be used to improve the efficiency of your bid writing process; however, they may also introduce an increased risk of misleading statements via ‘hallucination’.</w:t>
            </w:r>
          </w:p>
          <w:p w14:paraId="5A954D76"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p>
          <w:p w14:paraId="2CC99A0F"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r w:rsidRPr="002146E1">
              <w:rPr>
                <w:rFonts w:ascii="Arial" w:eastAsia="Calibri" w:hAnsi="Arial" w:cs="Arial"/>
                <w:bCs/>
                <w:kern w:val="0"/>
                <w:sz w:val="20"/>
                <w:szCs w:val="20"/>
                <w14:ligatures w14:val="none"/>
              </w:rPr>
              <w:t xml:space="preserve">Have you used AI or machine learning tools, including large language models, to assist in any part of your tender submission? </w:t>
            </w:r>
          </w:p>
          <w:p w14:paraId="4D280465"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p>
          <w:p w14:paraId="133D7375"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r w:rsidRPr="002146E1">
              <w:rPr>
                <w:rFonts w:ascii="Arial" w:eastAsia="Calibri" w:hAnsi="Arial" w:cs="Arial"/>
                <w:bCs/>
                <w:i/>
                <w:kern w:val="0"/>
                <w:sz w:val="20"/>
                <w:szCs w:val="20"/>
                <w:u w:val="single"/>
                <w14:ligatures w14:val="none"/>
              </w:rPr>
              <w:t>This may include using these tools to support the drafting of responses to Award questions.</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FE09"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37587164"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color w:val="000000"/>
                <w:kern w:val="0"/>
                <w:sz w:val="20"/>
                <w:szCs w:val="20"/>
                <w14:ligatures w14:val="none"/>
              </w:rPr>
              <w:fldChar w:fldCharType="begin">
                <w:ffData>
                  <w:name w:val="Check1"/>
                  <w:enabled/>
                  <w:calcOnExit w:val="0"/>
                  <w:checkBox>
                    <w:sizeAuto/>
                    <w:default w:val="0"/>
                  </w:checkBox>
                </w:ffData>
              </w:fldChar>
            </w:r>
            <w:r w:rsidRPr="002146E1">
              <w:rPr>
                <w:rFonts w:ascii="Arial" w:eastAsia="Times New Roman" w:hAnsi="Arial" w:cs="Arial"/>
                <w:color w:val="000000"/>
                <w:kern w:val="0"/>
                <w:sz w:val="20"/>
                <w:szCs w:val="20"/>
                <w14:ligatures w14:val="none"/>
              </w:rPr>
              <w:instrText xml:space="preserve"> FORMCHECKBOX </w:instrText>
            </w:r>
            <w:r w:rsidR="00254AB4">
              <w:rPr>
                <w:rFonts w:ascii="Arial" w:eastAsia="Times New Roman" w:hAnsi="Arial" w:cs="Arial"/>
                <w:color w:val="000000"/>
                <w:kern w:val="0"/>
                <w:sz w:val="20"/>
                <w:szCs w:val="20"/>
                <w14:ligatures w14:val="none"/>
              </w:rPr>
            </w:r>
            <w:r w:rsidR="00254AB4">
              <w:rPr>
                <w:rFonts w:ascii="Arial" w:eastAsia="Times New Roman" w:hAnsi="Arial" w:cs="Arial"/>
                <w:color w:val="000000"/>
                <w:kern w:val="0"/>
                <w:sz w:val="20"/>
                <w:szCs w:val="20"/>
                <w14:ligatures w14:val="none"/>
              </w:rPr>
              <w:fldChar w:fldCharType="separate"/>
            </w:r>
            <w:r w:rsidRPr="002146E1">
              <w:rPr>
                <w:rFonts w:ascii="Arial" w:eastAsia="Times New Roman" w:hAnsi="Arial" w:cs="Arial"/>
                <w:color w:val="000000"/>
                <w:kern w:val="0"/>
                <w:sz w:val="20"/>
                <w:szCs w:val="20"/>
                <w14:ligatures w14:val="none"/>
              </w:rPr>
              <w:fldChar w:fldCharType="end"/>
            </w:r>
            <w:r w:rsidRPr="002146E1">
              <w:rPr>
                <w:rFonts w:ascii="Arial" w:eastAsia="Times New Roman" w:hAnsi="Arial" w:cs="Arial"/>
                <w:color w:val="000000"/>
                <w:kern w:val="0"/>
                <w:sz w:val="20"/>
                <w:szCs w:val="20"/>
                <w14:ligatures w14:val="none"/>
              </w:rPr>
              <w:t xml:space="preserve">   </w:t>
            </w:r>
            <w:r w:rsidRPr="002146E1">
              <w:rPr>
                <w:rFonts w:ascii="Arial" w:eastAsia="Times New Roman" w:hAnsi="Arial" w:cs="Arial"/>
                <w:noProof/>
                <w:color w:val="000000"/>
                <w:kern w:val="0"/>
                <w:sz w:val="20"/>
                <w:szCs w:val="20"/>
                <w14:ligatures w14:val="none"/>
              </w:rPr>
              <w:t>No</w:t>
            </w:r>
          </w:p>
        </w:tc>
      </w:tr>
      <w:tr w:rsidR="007C7545" w:rsidRPr="002B6495" w14:paraId="0F12CB8E"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tcBorders>
              <w:bottom w:val="single" w:sz="4" w:space="0" w:color="auto"/>
            </w:tcBorders>
            <w:shd w:val="clear" w:color="auto" w:fill="D9D9D9" w:themeFill="background1" w:themeFillShade="D9"/>
            <w:vAlign w:val="center"/>
          </w:tcPr>
          <w:p w14:paraId="2544B51F"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bookmarkStart w:id="4" w:name="_Hlk163143076"/>
            <w:bookmarkEnd w:id="3"/>
            <w:r w:rsidRPr="002146E1">
              <w:rPr>
                <w:rFonts w:ascii="Arial" w:eastAsia="Times New Roman" w:hAnsi="Arial" w:cs="Arial"/>
                <w:b/>
                <w:bCs/>
                <w:kern w:val="0"/>
                <w:sz w:val="20"/>
                <w:szCs w:val="20"/>
                <w14:ligatures w14:val="none"/>
              </w:rPr>
              <w:t>B</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E53443"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b/>
                <w:bCs/>
                <w:color w:val="000000"/>
                <w:kern w:val="0"/>
                <w:sz w:val="20"/>
                <w:szCs w:val="20"/>
                <w14:ligatures w14:val="none"/>
              </w:rPr>
              <w:t>If yes, please provide details: ………………</w:t>
            </w:r>
          </w:p>
        </w:tc>
      </w:tr>
      <w:bookmarkEnd w:id="4"/>
      <w:tr w:rsidR="002B6495" w:rsidRPr="002B6495" w14:paraId="08432DA0"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shd w:val="clear" w:color="auto" w:fill="D9D9D9" w:themeFill="background1" w:themeFillShade="D9"/>
            <w:vAlign w:val="center"/>
          </w:tcPr>
          <w:p w14:paraId="5F17B890"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p>
        </w:tc>
        <w:tc>
          <w:tcPr>
            <w:tcW w:w="7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04C13" w14:textId="77777777" w:rsidR="002146E1" w:rsidRPr="002146E1" w:rsidRDefault="002146E1" w:rsidP="002146E1">
            <w:pPr>
              <w:spacing w:before="60" w:after="60" w:line="259" w:lineRule="auto"/>
              <w:rPr>
                <w:rFonts w:ascii="Arial" w:eastAsia="Times New Roman" w:hAnsi="Arial" w:cs="Arial"/>
                <w:b/>
                <w:bCs/>
                <w:color w:val="000000"/>
                <w:kern w:val="0"/>
                <w:sz w:val="20"/>
                <w:szCs w:val="20"/>
                <w14:ligatures w14:val="none"/>
              </w:rPr>
            </w:pPr>
          </w:p>
        </w:tc>
      </w:tr>
      <w:tr w:rsidR="002146E1" w:rsidRPr="002B6495" w14:paraId="3413DE42"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tcBorders>
              <w:bottom w:val="single" w:sz="4" w:space="0" w:color="auto"/>
            </w:tcBorders>
            <w:shd w:val="clear" w:color="auto" w:fill="D9D9D9" w:themeFill="background1" w:themeFillShade="D9"/>
            <w:vAlign w:val="center"/>
          </w:tcPr>
          <w:p w14:paraId="143A19DC"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r w:rsidRPr="002146E1">
              <w:rPr>
                <w:rFonts w:ascii="Arial" w:eastAsia="Times New Roman" w:hAnsi="Arial" w:cs="Arial"/>
                <w:b/>
                <w:bCs/>
                <w:kern w:val="0"/>
                <w:sz w:val="20"/>
                <w:szCs w:val="20"/>
                <w14:ligatures w14:val="none"/>
              </w:rPr>
              <w:t>C</w:t>
            </w:r>
          </w:p>
        </w:tc>
        <w:tc>
          <w:tcPr>
            <w:tcW w:w="6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FED262" w14:textId="77777777"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r w:rsidRPr="002146E1">
              <w:rPr>
                <w:rFonts w:ascii="Arial" w:eastAsia="Calibri" w:hAnsi="Arial" w:cs="Arial"/>
                <w:bCs/>
                <w:kern w:val="0"/>
                <w:sz w:val="20"/>
                <w:szCs w:val="20"/>
                <w14:ligatures w14:val="none"/>
              </w:rPr>
              <w:t>Where AI tools have been used to support the generation of Tender responses, please confirm that they have been checked and verified for accuracy</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BBB1"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90230B9"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color w:val="000000"/>
                <w:kern w:val="0"/>
                <w:sz w:val="20"/>
                <w:szCs w:val="20"/>
                <w14:ligatures w14:val="none"/>
              </w:rPr>
              <w:fldChar w:fldCharType="begin">
                <w:ffData>
                  <w:name w:val="Check1"/>
                  <w:enabled/>
                  <w:calcOnExit w:val="0"/>
                  <w:checkBox>
                    <w:sizeAuto/>
                    <w:default w:val="0"/>
                  </w:checkBox>
                </w:ffData>
              </w:fldChar>
            </w:r>
            <w:r w:rsidRPr="002146E1">
              <w:rPr>
                <w:rFonts w:ascii="Arial" w:eastAsia="Times New Roman" w:hAnsi="Arial" w:cs="Arial"/>
                <w:color w:val="000000"/>
                <w:kern w:val="0"/>
                <w:sz w:val="20"/>
                <w:szCs w:val="20"/>
                <w14:ligatures w14:val="none"/>
              </w:rPr>
              <w:instrText xml:space="preserve"> FORMCHECKBOX </w:instrText>
            </w:r>
            <w:r w:rsidR="00254AB4">
              <w:rPr>
                <w:rFonts w:ascii="Arial" w:eastAsia="Times New Roman" w:hAnsi="Arial" w:cs="Arial"/>
                <w:color w:val="000000"/>
                <w:kern w:val="0"/>
                <w:sz w:val="20"/>
                <w:szCs w:val="20"/>
                <w14:ligatures w14:val="none"/>
              </w:rPr>
            </w:r>
            <w:r w:rsidR="00254AB4">
              <w:rPr>
                <w:rFonts w:ascii="Arial" w:eastAsia="Times New Roman" w:hAnsi="Arial" w:cs="Arial"/>
                <w:color w:val="000000"/>
                <w:kern w:val="0"/>
                <w:sz w:val="20"/>
                <w:szCs w:val="20"/>
                <w14:ligatures w14:val="none"/>
              </w:rPr>
              <w:fldChar w:fldCharType="separate"/>
            </w:r>
            <w:r w:rsidRPr="002146E1">
              <w:rPr>
                <w:rFonts w:ascii="Arial" w:eastAsia="Times New Roman" w:hAnsi="Arial" w:cs="Arial"/>
                <w:color w:val="000000"/>
                <w:kern w:val="0"/>
                <w:sz w:val="20"/>
                <w:szCs w:val="20"/>
                <w14:ligatures w14:val="none"/>
              </w:rPr>
              <w:fldChar w:fldCharType="end"/>
            </w:r>
            <w:r w:rsidRPr="002146E1">
              <w:rPr>
                <w:rFonts w:ascii="Arial" w:eastAsia="Times New Roman" w:hAnsi="Arial" w:cs="Arial"/>
                <w:color w:val="000000"/>
                <w:kern w:val="0"/>
                <w:sz w:val="20"/>
                <w:szCs w:val="20"/>
                <w14:ligatures w14:val="none"/>
              </w:rPr>
              <w:t xml:space="preserve">   </w:t>
            </w:r>
            <w:r w:rsidRPr="002146E1">
              <w:rPr>
                <w:rFonts w:ascii="Arial" w:eastAsia="Times New Roman" w:hAnsi="Arial" w:cs="Arial"/>
                <w:noProof/>
                <w:color w:val="000000"/>
                <w:kern w:val="0"/>
                <w:sz w:val="20"/>
                <w:szCs w:val="20"/>
                <w14:ligatures w14:val="none"/>
              </w:rPr>
              <w:t>No</w:t>
            </w:r>
          </w:p>
        </w:tc>
      </w:tr>
      <w:tr w:rsidR="002146E1" w:rsidRPr="002B6495" w14:paraId="64B2234C"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tcBorders>
              <w:bottom w:val="single" w:sz="4" w:space="0" w:color="auto"/>
            </w:tcBorders>
            <w:shd w:val="clear" w:color="auto" w:fill="D9D9D9" w:themeFill="background1" w:themeFillShade="D9"/>
            <w:vAlign w:val="center"/>
          </w:tcPr>
          <w:p w14:paraId="79425487" w14:textId="5A14EA1F" w:rsidR="002146E1" w:rsidRPr="002146E1" w:rsidRDefault="009948F7" w:rsidP="002146E1">
            <w:pPr>
              <w:spacing w:after="0" w:line="240" w:lineRule="auto"/>
              <w:contextualSpacing/>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D</w:t>
            </w:r>
          </w:p>
        </w:tc>
        <w:tc>
          <w:tcPr>
            <w:tcW w:w="6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1B4FC" w14:textId="15BBD32A" w:rsidR="002146E1" w:rsidRPr="002146E1" w:rsidRDefault="002146E1" w:rsidP="002146E1">
            <w:pPr>
              <w:autoSpaceDE w:val="0"/>
              <w:autoSpaceDN w:val="0"/>
              <w:adjustRightInd w:val="0"/>
              <w:spacing w:after="0" w:line="240" w:lineRule="auto"/>
              <w:contextualSpacing/>
              <w:rPr>
                <w:rFonts w:ascii="Arial" w:eastAsia="Calibri" w:hAnsi="Arial" w:cs="Arial"/>
                <w:bCs/>
                <w:kern w:val="0"/>
                <w:sz w:val="20"/>
                <w:szCs w:val="20"/>
                <w14:ligatures w14:val="none"/>
              </w:rPr>
            </w:pPr>
            <w:r w:rsidRPr="002146E1">
              <w:rPr>
                <w:rFonts w:ascii="Arial" w:eastAsia="Calibri" w:hAnsi="Arial" w:cs="Arial"/>
                <w:bCs/>
                <w:kern w:val="0"/>
                <w:sz w:val="20"/>
                <w:szCs w:val="20"/>
                <w14:ligatures w14:val="none"/>
              </w:rPr>
              <w:t xml:space="preserve">Are AI or machine learning technologies used as part of the products/services you intend to provide to the </w:t>
            </w:r>
            <w:r w:rsidR="003A26F6" w:rsidRPr="002B6495">
              <w:rPr>
                <w:rFonts w:ascii="Arial" w:eastAsia="Calibri" w:hAnsi="Arial" w:cs="Arial"/>
                <w:bCs/>
                <w:kern w:val="0"/>
                <w:sz w:val="20"/>
                <w:szCs w:val="20"/>
                <w14:ligatures w14:val="none"/>
              </w:rPr>
              <w:t>PIL</w:t>
            </w:r>
            <w:r w:rsidRPr="002146E1">
              <w:rPr>
                <w:rFonts w:ascii="Arial" w:eastAsia="Calibri" w:hAnsi="Arial" w:cs="Arial"/>
                <w:bCs/>
                <w:kern w:val="0"/>
                <w:sz w:val="20"/>
                <w:szCs w:val="20"/>
                <w14:ligatures w14:val="none"/>
              </w:rPr>
              <w:t>.</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D76D"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2ED4D10" w14:textId="77777777" w:rsidR="002146E1" w:rsidRPr="002146E1" w:rsidRDefault="002146E1" w:rsidP="002146E1">
            <w:pPr>
              <w:spacing w:before="60" w:after="60" w:line="259" w:lineRule="auto"/>
              <w:rPr>
                <w:rFonts w:ascii="Arial" w:eastAsia="Times New Roman" w:hAnsi="Arial" w:cs="Arial"/>
                <w:b/>
                <w:bCs/>
                <w:kern w:val="0"/>
                <w:sz w:val="20"/>
                <w:szCs w:val="20"/>
                <w14:ligatures w14:val="none"/>
              </w:rPr>
            </w:pPr>
            <w:r w:rsidRPr="002146E1">
              <w:rPr>
                <w:rFonts w:ascii="Arial" w:eastAsia="Times New Roman" w:hAnsi="Arial" w:cs="Arial"/>
                <w:color w:val="000000"/>
                <w:kern w:val="0"/>
                <w:sz w:val="20"/>
                <w:szCs w:val="20"/>
                <w14:ligatures w14:val="none"/>
              </w:rPr>
              <w:fldChar w:fldCharType="begin">
                <w:ffData>
                  <w:name w:val="Check1"/>
                  <w:enabled/>
                  <w:calcOnExit w:val="0"/>
                  <w:checkBox>
                    <w:sizeAuto/>
                    <w:default w:val="0"/>
                  </w:checkBox>
                </w:ffData>
              </w:fldChar>
            </w:r>
            <w:r w:rsidRPr="002146E1">
              <w:rPr>
                <w:rFonts w:ascii="Arial" w:eastAsia="Times New Roman" w:hAnsi="Arial" w:cs="Arial"/>
                <w:color w:val="000000"/>
                <w:kern w:val="0"/>
                <w:sz w:val="20"/>
                <w:szCs w:val="20"/>
                <w14:ligatures w14:val="none"/>
              </w:rPr>
              <w:instrText xml:space="preserve"> FORMCHECKBOX </w:instrText>
            </w:r>
            <w:r w:rsidR="00254AB4">
              <w:rPr>
                <w:rFonts w:ascii="Arial" w:eastAsia="Times New Roman" w:hAnsi="Arial" w:cs="Arial"/>
                <w:color w:val="000000"/>
                <w:kern w:val="0"/>
                <w:sz w:val="20"/>
                <w:szCs w:val="20"/>
                <w14:ligatures w14:val="none"/>
              </w:rPr>
            </w:r>
            <w:r w:rsidR="00254AB4">
              <w:rPr>
                <w:rFonts w:ascii="Arial" w:eastAsia="Times New Roman" w:hAnsi="Arial" w:cs="Arial"/>
                <w:color w:val="000000"/>
                <w:kern w:val="0"/>
                <w:sz w:val="20"/>
                <w:szCs w:val="20"/>
                <w14:ligatures w14:val="none"/>
              </w:rPr>
              <w:fldChar w:fldCharType="separate"/>
            </w:r>
            <w:r w:rsidRPr="002146E1">
              <w:rPr>
                <w:rFonts w:ascii="Arial" w:eastAsia="Times New Roman" w:hAnsi="Arial" w:cs="Arial"/>
                <w:color w:val="000000"/>
                <w:kern w:val="0"/>
                <w:sz w:val="20"/>
                <w:szCs w:val="20"/>
                <w14:ligatures w14:val="none"/>
              </w:rPr>
              <w:fldChar w:fldCharType="end"/>
            </w:r>
            <w:r w:rsidRPr="002146E1">
              <w:rPr>
                <w:rFonts w:ascii="Arial" w:eastAsia="Times New Roman" w:hAnsi="Arial" w:cs="Arial"/>
                <w:color w:val="000000"/>
                <w:kern w:val="0"/>
                <w:sz w:val="20"/>
                <w:szCs w:val="20"/>
                <w14:ligatures w14:val="none"/>
              </w:rPr>
              <w:t xml:space="preserve">   </w:t>
            </w:r>
            <w:r w:rsidRPr="002146E1">
              <w:rPr>
                <w:rFonts w:ascii="Arial" w:eastAsia="Times New Roman" w:hAnsi="Arial" w:cs="Arial"/>
                <w:noProof/>
                <w:color w:val="000000"/>
                <w:kern w:val="0"/>
                <w:sz w:val="20"/>
                <w:szCs w:val="20"/>
                <w14:ligatures w14:val="none"/>
              </w:rPr>
              <w:t>No</w:t>
            </w:r>
          </w:p>
        </w:tc>
      </w:tr>
      <w:tr w:rsidR="007C7545" w:rsidRPr="002B6495" w14:paraId="670CFD5E"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shd w:val="clear" w:color="auto" w:fill="D9D9D9" w:themeFill="background1" w:themeFillShade="D9"/>
            <w:vAlign w:val="center"/>
          </w:tcPr>
          <w:p w14:paraId="2100F534" w14:textId="498ABE98" w:rsidR="002146E1" w:rsidRPr="002146E1" w:rsidRDefault="009948F7" w:rsidP="002146E1">
            <w:pPr>
              <w:spacing w:after="0" w:line="240" w:lineRule="auto"/>
              <w:contextualSpacing/>
              <w:rPr>
                <w:rFonts w:ascii="Arial" w:eastAsia="Times New Roman" w:hAnsi="Arial" w:cs="Arial"/>
                <w:b/>
                <w:bCs/>
                <w:kern w:val="0"/>
                <w:sz w:val="20"/>
                <w:szCs w:val="20"/>
                <w14:ligatures w14:val="none"/>
              </w:rPr>
            </w:pPr>
            <w:r>
              <w:rPr>
                <w:rFonts w:ascii="Arial" w:eastAsia="Times New Roman" w:hAnsi="Arial" w:cs="Arial"/>
                <w:b/>
                <w:bCs/>
                <w:kern w:val="0"/>
                <w:sz w:val="20"/>
                <w:szCs w:val="20"/>
                <w14:ligatures w14:val="none"/>
              </w:rPr>
              <w:t>E</w:t>
            </w:r>
          </w:p>
        </w:tc>
        <w:tc>
          <w:tcPr>
            <w:tcW w:w="78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CB8729" w14:textId="3E94F821" w:rsidR="002146E1" w:rsidRPr="002146E1" w:rsidRDefault="002146E1" w:rsidP="002146E1">
            <w:pPr>
              <w:spacing w:before="60" w:after="60" w:line="259" w:lineRule="auto"/>
              <w:rPr>
                <w:rFonts w:ascii="Arial" w:eastAsia="Times New Roman" w:hAnsi="Arial" w:cs="Arial"/>
                <w:bCs/>
                <w:kern w:val="0"/>
                <w:sz w:val="20"/>
                <w:szCs w:val="20"/>
                <w14:ligatures w14:val="none"/>
              </w:rPr>
            </w:pPr>
            <w:r w:rsidRPr="002146E1">
              <w:rPr>
                <w:rFonts w:ascii="Arial" w:eastAsia="Times New Roman" w:hAnsi="Arial" w:cs="Arial"/>
                <w:bCs/>
                <w:color w:val="000000"/>
                <w:kern w:val="0"/>
                <w:sz w:val="20"/>
                <w:szCs w:val="20"/>
                <w14:ligatures w14:val="none"/>
              </w:rPr>
              <w:t xml:space="preserve">If yes, please provide details: </w:t>
            </w:r>
          </w:p>
        </w:tc>
      </w:tr>
      <w:tr w:rsidR="002B6495" w:rsidRPr="002B6495" w14:paraId="3ECD9AD1" w14:textId="77777777" w:rsidTr="00107B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348" w:type="dxa"/>
            <w:shd w:val="clear" w:color="auto" w:fill="D9D9D9" w:themeFill="background1" w:themeFillShade="D9"/>
            <w:vAlign w:val="center"/>
          </w:tcPr>
          <w:p w14:paraId="7860F84E" w14:textId="77777777" w:rsidR="002146E1" w:rsidRPr="002146E1" w:rsidRDefault="002146E1" w:rsidP="002146E1">
            <w:pPr>
              <w:spacing w:after="0" w:line="240" w:lineRule="auto"/>
              <w:contextualSpacing/>
              <w:rPr>
                <w:rFonts w:ascii="Arial" w:eastAsia="Times New Roman" w:hAnsi="Arial" w:cs="Arial"/>
                <w:b/>
                <w:bCs/>
                <w:kern w:val="0"/>
                <w:sz w:val="20"/>
                <w:szCs w:val="20"/>
                <w14:ligatures w14:val="none"/>
              </w:rPr>
            </w:pPr>
          </w:p>
        </w:tc>
        <w:tc>
          <w:tcPr>
            <w:tcW w:w="7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2BD86" w14:textId="77777777" w:rsidR="002146E1" w:rsidRPr="002146E1" w:rsidRDefault="002146E1" w:rsidP="002146E1">
            <w:pPr>
              <w:spacing w:before="60" w:after="60" w:line="259" w:lineRule="auto"/>
              <w:rPr>
                <w:rFonts w:ascii="Arial" w:eastAsia="Times New Roman" w:hAnsi="Arial" w:cs="Arial"/>
                <w:b/>
                <w:bCs/>
                <w:color w:val="000000"/>
                <w:kern w:val="0"/>
                <w:sz w:val="20"/>
                <w:szCs w:val="20"/>
                <w14:ligatures w14:val="none"/>
              </w:rPr>
            </w:pPr>
          </w:p>
        </w:tc>
      </w:tr>
    </w:tbl>
    <w:p w14:paraId="70B9154C" w14:textId="77777777" w:rsidR="002146E1" w:rsidRPr="002146E1" w:rsidRDefault="002146E1" w:rsidP="002146E1">
      <w:pPr>
        <w:spacing w:after="0" w:line="240" w:lineRule="auto"/>
        <w:rPr>
          <w:rFonts w:ascii="Arial" w:eastAsia="Calibri" w:hAnsi="Arial" w:cs="Arial"/>
          <w:kern w:val="0"/>
          <w:sz w:val="20"/>
          <w:szCs w:val="20"/>
          <w14:ligatures w14:val="none"/>
        </w:rPr>
      </w:pPr>
    </w:p>
    <w:p w14:paraId="5E4DE231" w14:textId="77777777" w:rsidR="002146E1" w:rsidRDefault="002146E1" w:rsidP="002146E1">
      <w:pPr>
        <w:spacing w:after="0" w:line="240" w:lineRule="auto"/>
        <w:rPr>
          <w:rFonts w:ascii="Arial" w:eastAsia="Calibri" w:hAnsi="Arial" w:cs="Arial"/>
          <w:kern w:val="0"/>
          <w:sz w:val="20"/>
          <w:szCs w:val="20"/>
          <w14:ligatures w14:val="none"/>
        </w:rPr>
      </w:pPr>
    </w:p>
    <w:p w14:paraId="6B88A5AA" w14:textId="77777777" w:rsidR="00254AB4" w:rsidRDefault="00254AB4" w:rsidP="002146E1">
      <w:pPr>
        <w:spacing w:after="0" w:line="240" w:lineRule="auto"/>
        <w:rPr>
          <w:rFonts w:ascii="Arial" w:eastAsia="Calibri" w:hAnsi="Arial" w:cs="Arial"/>
          <w:kern w:val="0"/>
          <w:sz w:val="20"/>
          <w:szCs w:val="20"/>
          <w14:ligatures w14:val="none"/>
        </w:rPr>
      </w:pPr>
    </w:p>
    <w:p w14:paraId="1692EFD8" w14:textId="77777777" w:rsidR="00254AB4" w:rsidRDefault="00254AB4" w:rsidP="002146E1">
      <w:pPr>
        <w:spacing w:after="0" w:line="240" w:lineRule="auto"/>
        <w:rPr>
          <w:rFonts w:ascii="Arial" w:eastAsia="Calibri" w:hAnsi="Arial" w:cs="Arial"/>
          <w:kern w:val="0"/>
          <w:sz w:val="20"/>
          <w:szCs w:val="20"/>
          <w14:ligatures w14:val="none"/>
        </w:rPr>
      </w:pPr>
    </w:p>
    <w:p w14:paraId="7B673468" w14:textId="77777777" w:rsidR="00254AB4" w:rsidRDefault="00254AB4" w:rsidP="002146E1">
      <w:pPr>
        <w:spacing w:after="0" w:line="240" w:lineRule="auto"/>
        <w:rPr>
          <w:rFonts w:ascii="Arial" w:eastAsia="Calibri" w:hAnsi="Arial" w:cs="Arial"/>
          <w:kern w:val="0"/>
          <w:sz w:val="20"/>
          <w:szCs w:val="20"/>
          <w14:ligatures w14:val="none"/>
        </w:rPr>
      </w:pPr>
    </w:p>
    <w:p w14:paraId="149744DD" w14:textId="77777777" w:rsidR="00254AB4" w:rsidRDefault="00254AB4" w:rsidP="002146E1">
      <w:pPr>
        <w:spacing w:after="0" w:line="240" w:lineRule="auto"/>
        <w:rPr>
          <w:rFonts w:ascii="Arial" w:eastAsia="Calibri" w:hAnsi="Arial" w:cs="Arial"/>
          <w:kern w:val="0"/>
          <w:sz w:val="20"/>
          <w:szCs w:val="20"/>
          <w14:ligatures w14:val="none"/>
        </w:rPr>
      </w:pPr>
    </w:p>
    <w:p w14:paraId="5F960FED" w14:textId="77777777" w:rsidR="00254AB4" w:rsidRDefault="00254AB4" w:rsidP="002146E1">
      <w:pPr>
        <w:spacing w:after="0" w:line="240" w:lineRule="auto"/>
        <w:rPr>
          <w:rFonts w:ascii="Arial" w:eastAsia="Calibri" w:hAnsi="Arial" w:cs="Arial"/>
          <w:kern w:val="0"/>
          <w:sz w:val="20"/>
          <w:szCs w:val="20"/>
          <w14:ligatures w14:val="none"/>
        </w:rPr>
      </w:pPr>
    </w:p>
    <w:p w14:paraId="34FBC4BE" w14:textId="77777777" w:rsidR="00254AB4" w:rsidRDefault="00254AB4" w:rsidP="002146E1">
      <w:pPr>
        <w:spacing w:after="0" w:line="240" w:lineRule="auto"/>
        <w:rPr>
          <w:rFonts w:ascii="Arial" w:eastAsia="Calibri" w:hAnsi="Arial" w:cs="Arial"/>
          <w:kern w:val="0"/>
          <w:sz w:val="20"/>
          <w:szCs w:val="20"/>
          <w14:ligatures w14:val="none"/>
        </w:rPr>
      </w:pPr>
    </w:p>
    <w:p w14:paraId="4F001200" w14:textId="77777777" w:rsidR="00254AB4" w:rsidRDefault="00254AB4" w:rsidP="002146E1">
      <w:pPr>
        <w:spacing w:after="0" w:line="240" w:lineRule="auto"/>
        <w:rPr>
          <w:rFonts w:ascii="Arial" w:eastAsia="Calibri" w:hAnsi="Arial" w:cs="Arial"/>
          <w:kern w:val="0"/>
          <w:sz w:val="20"/>
          <w:szCs w:val="20"/>
          <w14:ligatures w14:val="none"/>
        </w:rPr>
      </w:pPr>
    </w:p>
    <w:p w14:paraId="5D11F67C" w14:textId="77777777" w:rsidR="00254AB4" w:rsidRDefault="00254AB4" w:rsidP="002146E1">
      <w:pPr>
        <w:spacing w:after="0" w:line="240" w:lineRule="auto"/>
        <w:rPr>
          <w:rFonts w:ascii="Arial" w:eastAsia="Calibri" w:hAnsi="Arial" w:cs="Arial"/>
          <w:kern w:val="0"/>
          <w:sz w:val="20"/>
          <w:szCs w:val="20"/>
          <w14:ligatures w14:val="none"/>
        </w:rPr>
      </w:pPr>
    </w:p>
    <w:p w14:paraId="0499991C" w14:textId="77777777" w:rsidR="00254AB4" w:rsidRDefault="00254AB4" w:rsidP="002146E1">
      <w:pPr>
        <w:spacing w:after="0" w:line="240" w:lineRule="auto"/>
        <w:rPr>
          <w:rFonts w:ascii="Arial" w:eastAsia="Calibri" w:hAnsi="Arial" w:cs="Arial"/>
          <w:kern w:val="0"/>
          <w:sz w:val="20"/>
          <w:szCs w:val="20"/>
          <w14:ligatures w14:val="none"/>
        </w:rPr>
      </w:pPr>
    </w:p>
    <w:p w14:paraId="199EBD75" w14:textId="77777777" w:rsidR="00254AB4" w:rsidRDefault="00254AB4" w:rsidP="002146E1">
      <w:pPr>
        <w:spacing w:after="0" w:line="240" w:lineRule="auto"/>
        <w:rPr>
          <w:rFonts w:ascii="Arial" w:eastAsia="Calibri" w:hAnsi="Arial" w:cs="Arial"/>
          <w:kern w:val="0"/>
          <w:sz w:val="20"/>
          <w:szCs w:val="20"/>
          <w14:ligatures w14:val="none"/>
        </w:rPr>
      </w:pPr>
    </w:p>
    <w:p w14:paraId="44F898E6" w14:textId="77777777" w:rsidR="00254AB4" w:rsidRDefault="00254AB4" w:rsidP="002146E1">
      <w:pPr>
        <w:spacing w:after="0" w:line="240" w:lineRule="auto"/>
        <w:rPr>
          <w:rFonts w:ascii="Arial" w:eastAsia="Calibri" w:hAnsi="Arial" w:cs="Arial"/>
          <w:kern w:val="0"/>
          <w:sz w:val="20"/>
          <w:szCs w:val="20"/>
          <w14:ligatures w14:val="none"/>
        </w:rPr>
      </w:pPr>
    </w:p>
    <w:p w14:paraId="2ED2F601" w14:textId="77777777" w:rsidR="00254AB4" w:rsidRDefault="00254AB4" w:rsidP="002146E1">
      <w:pPr>
        <w:spacing w:after="0" w:line="240" w:lineRule="auto"/>
        <w:rPr>
          <w:rFonts w:ascii="Arial" w:eastAsia="Calibri" w:hAnsi="Arial" w:cs="Arial"/>
          <w:kern w:val="0"/>
          <w:sz w:val="20"/>
          <w:szCs w:val="20"/>
          <w14:ligatures w14:val="none"/>
        </w:rPr>
      </w:pPr>
    </w:p>
    <w:p w14:paraId="06618656" w14:textId="77777777" w:rsidR="00254AB4" w:rsidRDefault="00254AB4" w:rsidP="002146E1">
      <w:pPr>
        <w:spacing w:after="0" w:line="240" w:lineRule="auto"/>
        <w:rPr>
          <w:rFonts w:ascii="Arial" w:eastAsia="Calibri" w:hAnsi="Arial" w:cs="Arial"/>
          <w:kern w:val="0"/>
          <w:sz w:val="20"/>
          <w:szCs w:val="20"/>
          <w14:ligatures w14:val="none"/>
        </w:rPr>
      </w:pPr>
    </w:p>
    <w:p w14:paraId="171BCBFD" w14:textId="77777777" w:rsidR="00254AB4" w:rsidRDefault="00254AB4" w:rsidP="002146E1">
      <w:pPr>
        <w:spacing w:after="0" w:line="240" w:lineRule="auto"/>
        <w:rPr>
          <w:rFonts w:ascii="Arial" w:eastAsia="Calibri" w:hAnsi="Arial" w:cs="Arial"/>
          <w:kern w:val="0"/>
          <w:sz w:val="20"/>
          <w:szCs w:val="20"/>
          <w14:ligatures w14:val="none"/>
        </w:rPr>
      </w:pPr>
    </w:p>
    <w:p w14:paraId="211EB560" w14:textId="77777777" w:rsidR="00254AB4" w:rsidRDefault="00254AB4" w:rsidP="002146E1">
      <w:pPr>
        <w:spacing w:after="0" w:line="240" w:lineRule="auto"/>
        <w:rPr>
          <w:rFonts w:ascii="Arial" w:eastAsia="Calibri" w:hAnsi="Arial" w:cs="Arial"/>
          <w:kern w:val="0"/>
          <w:sz w:val="20"/>
          <w:szCs w:val="20"/>
          <w14:ligatures w14:val="none"/>
        </w:rPr>
      </w:pPr>
    </w:p>
    <w:p w14:paraId="35D7B0FB" w14:textId="77777777" w:rsidR="00254AB4" w:rsidRDefault="00254AB4" w:rsidP="002146E1">
      <w:pPr>
        <w:spacing w:after="0" w:line="240" w:lineRule="auto"/>
        <w:rPr>
          <w:rFonts w:ascii="Arial" w:eastAsia="Calibri" w:hAnsi="Arial" w:cs="Arial"/>
          <w:kern w:val="0"/>
          <w:sz w:val="20"/>
          <w:szCs w:val="20"/>
          <w14:ligatures w14:val="none"/>
        </w:rPr>
      </w:pPr>
    </w:p>
    <w:p w14:paraId="4E3658C3" w14:textId="77777777" w:rsidR="00254AB4" w:rsidRDefault="00254AB4" w:rsidP="002146E1">
      <w:pPr>
        <w:spacing w:after="0" w:line="240" w:lineRule="auto"/>
        <w:rPr>
          <w:rFonts w:ascii="Arial" w:eastAsia="Calibri" w:hAnsi="Arial" w:cs="Arial"/>
          <w:kern w:val="0"/>
          <w:sz w:val="20"/>
          <w:szCs w:val="20"/>
          <w14:ligatures w14:val="none"/>
        </w:rPr>
      </w:pPr>
    </w:p>
    <w:p w14:paraId="6B3F5E88" w14:textId="77777777" w:rsidR="00254AB4" w:rsidRDefault="00254AB4" w:rsidP="002146E1">
      <w:pPr>
        <w:spacing w:after="0" w:line="240" w:lineRule="auto"/>
        <w:rPr>
          <w:rFonts w:ascii="Arial" w:eastAsia="Calibri" w:hAnsi="Arial" w:cs="Arial"/>
          <w:kern w:val="0"/>
          <w:sz w:val="20"/>
          <w:szCs w:val="20"/>
          <w14:ligatures w14:val="none"/>
        </w:rPr>
      </w:pPr>
    </w:p>
    <w:p w14:paraId="06C92057" w14:textId="77777777" w:rsidR="00254AB4" w:rsidRDefault="00254AB4" w:rsidP="002146E1">
      <w:pPr>
        <w:spacing w:after="0" w:line="240" w:lineRule="auto"/>
        <w:rPr>
          <w:rFonts w:ascii="Arial" w:eastAsia="Calibri" w:hAnsi="Arial" w:cs="Arial"/>
          <w:kern w:val="0"/>
          <w:sz w:val="20"/>
          <w:szCs w:val="20"/>
          <w14:ligatures w14:val="none"/>
        </w:rPr>
      </w:pPr>
    </w:p>
    <w:p w14:paraId="770474A9" w14:textId="77777777" w:rsidR="00254AB4" w:rsidRDefault="00254AB4" w:rsidP="002146E1">
      <w:pPr>
        <w:spacing w:after="0" w:line="240" w:lineRule="auto"/>
        <w:rPr>
          <w:rFonts w:ascii="Arial" w:eastAsia="Calibri" w:hAnsi="Arial" w:cs="Arial"/>
          <w:kern w:val="0"/>
          <w:sz w:val="20"/>
          <w:szCs w:val="20"/>
          <w14:ligatures w14:val="none"/>
        </w:rPr>
      </w:pPr>
    </w:p>
    <w:p w14:paraId="6C9CA755" w14:textId="77777777" w:rsidR="00254AB4" w:rsidRDefault="00254AB4" w:rsidP="002146E1">
      <w:pPr>
        <w:spacing w:after="0" w:line="240" w:lineRule="auto"/>
        <w:rPr>
          <w:rFonts w:ascii="Arial" w:eastAsia="Calibri" w:hAnsi="Arial" w:cs="Arial"/>
          <w:kern w:val="0"/>
          <w:sz w:val="20"/>
          <w:szCs w:val="20"/>
          <w14:ligatures w14:val="none"/>
        </w:rPr>
      </w:pPr>
    </w:p>
    <w:p w14:paraId="4A2F8874" w14:textId="77777777" w:rsidR="00254AB4" w:rsidRDefault="00254AB4" w:rsidP="002146E1">
      <w:pPr>
        <w:spacing w:after="0" w:line="240" w:lineRule="auto"/>
        <w:rPr>
          <w:rFonts w:ascii="Arial" w:eastAsia="Calibri" w:hAnsi="Arial" w:cs="Arial"/>
          <w:kern w:val="0"/>
          <w:sz w:val="20"/>
          <w:szCs w:val="20"/>
          <w14:ligatures w14:val="none"/>
        </w:rPr>
      </w:pPr>
    </w:p>
    <w:p w14:paraId="43E2A0BD" w14:textId="77777777" w:rsidR="00254AB4" w:rsidRDefault="00254AB4" w:rsidP="002146E1">
      <w:pPr>
        <w:spacing w:after="0" w:line="240" w:lineRule="auto"/>
        <w:rPr>
          <w:rFonts w:ascii="Arial" w:eastAsia="Calibri" w:hAnsi="Arial" w:cs="Arial"/>
          <w:kern w:val="0"/>
          <w:sz w:val="20"/>
          <w:szCs w:val="20"/>
          <w14:ligatures w14:val="none"/>
        </w:rPr>
      </w:pPr>
    </w:p>
    <w:p w14:paraId="139571B3" w14:textId="77777777" w:rsidR="00254AB4" w:rsidRDefault="00254AB4" w:rsidP="002146E1">
      <w:pPr>
        <w:spacing w:after="0" w:line="240" w:lineRule="auto"/>
        <w:rPr>
          <w:rFonts w:ascii="Arial" w:eastAsia="Calibri" w:hAnsi="Arial" w:cs="Arial"/>
          <w:kern w:val="0"/>
          <w:sz w:val="20"/>
          <w:szCs w:val="20"/>
          <w14:ligatures w14:val="none"/>
        </w:rPr>
      </w:pPr>
    </w:p>
    <w:p w14:paraId="5BC91A86" w14:textId="77777777" w:rsidR="00254AB4" w:rsidRDefault="00254AB4" w:rsidP="002146E1">
      <w:pPr>
        <w:spacing w:after="0" w:line="240" w:lineRule="auto"/>
        <w:rPr>
          <w:rFonts w:ascii="Arial" w:eastAsia="Calibri" w:hAnsi="Arial" w:cs="Arial"/>
          <w:kern w:val="0"/>
          <w:sz w:val="20"/>
          <w:szCs w:val="20"/>
          <w14:ligatures w14:val="none"/>
        </w:rPr>
      </w:pPr>
    </w:p>
    <w:p w14:paraId="49A4F2ED" w14:textId="77777777" w:rsidR="00254AB4" w:rsidRDefault="00254AB4" w:rsidP="002146E1">
      <w:pPr>
        <w:spacing w:after="0" w:line="240" w:lineRule="auto"/>
        <w:rPr>
          <w:rFonts w:ascii="Arial" w:eastAsia="Calibri" w:hAnsi="Arial" w:cs="Arial"/>
          <w:kern w:val="0"/>
          <w:sz w:val="20"/>
          <w:szCs w:val="20"/>
          <w14:ligatures w14:val="none"/>
        </w:rPr>
      </w:pPr>
    </w:p>
    <w:p w14:paraId="5188AAAD" w14:textId="77777777" w:rsidR="00254AB4" w:rsidRDefault="00254AB4" w:rsidP="002146E1">
      <w:pPr>
        <w:spacing w:after="0" w:line="240" w:lineRule="auto"/>
        <w:rPr>
          <w:rFonts w:ascii="Arial" w:eastAsia="Calibri" w:hAnsi="Arial" w:cs="Arial"/>
          <w:kern w:val="0"/>
          <w:sz w:val="20"/>
          <w:szCs w:val="20"/>
          <w14:ligatures w14:val="none"/>
        </w:rPr>
      </w:pPr>
    </w:p>
    <w:p w14:paraId="7B8461AE" w14:textId="77777777" w:rsidR="00254AB4" w:rsidRDefault="00254AB4" w:rsidP="002146E1">
      <w:pPr>
        <w:spacing w:after="0" w:line="240" w:lineRule="auto"/>
        <w:rPr>
          <w:rFonts w:ascii="Arial" w:eastAsia="Calibri" w:hAnsi="Arial" w:cs="Arial"/>
          <w:kern w:val="0"/>
          <w:sz w:val="20"/>
          <w:szCs w:val="20"/>
          <w14:ligatures w14:val="none"/>
        </w:rPr>
      </w:pPr>
    </w:p>
    <w:p w14:paraId="5B5773A0" w14:textId="77777777" w:rsidR="00254AB4" w:rsidRDefault="00254AB4" w:rsidP="002146E1">
      <w:pPr>
        <w:spacing w:after="0" w:line="240" w:lineRule="auto"/>
        <w:rPr>
          <w:rFonts w:ascii="Arial" w:eastAsia="Calibri" w:hAnsi="Arial" w:cs="Arial"/>
          <w:kern w:val="0"/>
          <w:sz w:val="20"/>
          <w:szCs w:val="20"/>
          <w14:ligatures w14:val="none"/>
        </w:rPr>
      </w:pPr>
    </w:p>
    <w:p w14:paraId="06E17FF6" w14:textId="77777777" w:rsidR="00254AB4" w:rsidRDefault="00254AB4" w:rsidP="002146E1">
      <w:pPr>
        <w:spacing w:after="0" w:line="240" w:lineRule="auto"/>
        <w:rPr>
          <w:rFonts w:ascii="Arial" w:eastAsia="Calibri" w:hAnsi="Arial" w:cs="Arial"/>
          <w:kern w:val="0"/>
          <w:sz w:val="20"/>
          <w:szCs w:val="20"/>
          <w14:ligatures w14:val="none"/>
        </w:rPr>
      </w:pPr>
    </w:p>
    <w:p w14:paraId="7BA8C844" w14:textId="77777777" w:rsidR="00254AB4" w:rsidRDefault="00254AB4" w:rsidP="002146E1">
      <w:pPr>
        <w:spacing w:after="0" w:line="240" w:lineRule="auto"/>
        <w:rPr>
          <w:rFonts w:ascii="Arial" w:eastAsia="Calibri" w:hAnsi="Arial" w:cs="Arial"/>
          <w:kern w:val="0"/>
          <w:sz w:val="20"/>
          <w:szCs w:val="20"/>
          <w14:ligatures w14:val="none"/>
        </w:rPr>
      </w:pPr>
    </w:p>
    <w:p w14:paraId="4CCF8623" w14:textId="77777777" w:rsidR="00254AB4" w:rsidRDefault="00254AB4" w:rsidP="002146E1">
      <w:pPr>
        <w:spacing w:after="0" w:line="240" w:lineRule="auto"/>
        <w:rPr>
          <w:rFonts w:ascii="Arial" w:eastAsia="Calibri" w:hAnsi="Arial" w:cs="Arial"/>
          <w:kern w:val="0"/>
          <w:sz w:val="20"/>
          <w:szCs w:val="20"/>
          <w14:ligatures w14:val="none"/>
        </w:rPr>
      </w:pPr>
    </w:p>
    <w:p w14:paraId="1F932237" w14:textId="77777777" w:rsidR="00254AB4" w:rsidRDefault="00254AB4" w:rsidP="002146E1">
      <w:pPr>
        <w:spacing w:after="0" w:line="240" w:lineRule="auto"/>
        <w:rPr>
          <w:rFonts w:ascii="Arial" w:eastAsia="Calibri" w:hAnsi="Arial" w:cs="Arial"/>
          <w:kern w:val="0"/>
          <w:sz w:val="20"/>
          <w:szCs w:val="20"/>
          <w14:ligatures w14:val="none"/>
        </w:rPr>
      </w:pPr>
    </w:p>
    <w:p w14:paraId="5AB74448" w14:textId="77777777" w:rsidR="00254AB4" w:rsidRDefault="00254AB4" w:rsidP="002146E1">
      <w:pPr>
        <w:spacing w:after="0" w:line="240" w:lineRule="auto"/>
        <w:rPr>
          <w:rFonts w:ascii="Arial" w:eastAsia="Calibri" w:hAnsi="Arial" w:cs="Arial"/>
          <w:kern w:val="0"/>
          <w:sz w:val="20"/>
          <w:szCs w:val="20"/>
          <w14:ligatures w14:val="none"/>
        </w:rPr>
      </w:pPr>
    </w:p>
    <w:p w14:paraId="38613FD1" w14:textId="77777777" w:rsidR="00254AB4" w:rsidRDefault="00254AB4" w:rsidP="002146E1">
      <w:pPr>
        <w:spacing w:after="0" w:line="240" w:lineRule="auto"/>
        <w:rPr>
          <w:rFonts w:ascii="Arial" w:eastAsia="Calibri" w:hAnsi="Arial" w:cs="Arial"/>
          <w:kern w:val="0"/>
          <w:sz w:val="20"/>
          <w:szCs w:val="20"/>
          <w14:ligatures w14:val="none"/>
        </w:rPr>
      </w:pPr>
    </w:p>
    <w:p w14:paraId="19F6A10F" w14:textId="77777777" w:rsidR="00254AB4" w:rsidRDefault="00254AB4" w:rsidP="002146E1">
      <w:pPr>
        <w:spacing w:after="0" w:line="240" w:lineRule="auto"/>
        <w:rPr>
          <w:rFonts w:ascii="Arial" w:eastAsia="Calibri" w:hAnsi="Arial" w:cs="Arial"/>
          <w:kern w:val="0"/>
          <w:sz w:val="20"/>
          <w:szCs w:val="20"/>
          <w14:ligatures w14:val="none"/>
        </w:rPr>
      </w:pPr>
    </w:p>
    <w:p w14:paraId="3EEEBE8E" w14:textId="77777777" w:rsidR="00254AB4" w:rsidRDefault="00254AB4" w:rsidP="002146E1">
      <w:pPr>
        <w:spacing w:after="0" w:line="240" w:lineRule="auto"/>
        <w:rPr>
          <w:rFonts w:ascii="Arial" w:eastAsia="Calibri" w:hAnsi="Arial" w:cs="Arial"/>
          <w:kern w:val="0"/>
          <w:sz w:val="20"/>
          <w:szCs w:val="20"/>
          <w14:ligatures w14:val="none"/>
        </w:rPr>
      </w:pPr>
    </w:p>
    <w:p w14:paraId="7245533F" w14:textId="77777777" w:rsidR="00254AB4" w:rsidRDefault="00254AB4" w:rsidP="002146E1">
      <w:pPr>
        <w:spacing w:after="0" w:line="240" w:lineRule="auto"/>
        <w:rPr>
          <w:rFonts w:ascii="Arial" w:eastAsia="Calibri" w:hAnsi="Arial" w:cs="Arial"/>
          <w:kern w:val="0"/>
          <w:sz w:val="20"/>
          <w:szCs w:val="20"/>
          <w14:ligatures w14:val="none"/>
        </w:rPr>
      </w:pPr>
    </w:p>
    <w:p w14:paraId="1723452D" w14:textId="77777777" w:rsidR="00254AB4" w:rsidRDefault="00254AB4" w:rsidP="002146E1">
      <w:pPr>
        <w:spacing w:after="0" w:line="240" w:lineRule="auto"/>
        <w:rPr>
          <w:rFonts w:ascii="Arial" w:eastAsia="Calibri" w:hAnsi="Arial" w:cs="Arial"/>
          <w:kern w:val="0"/>
          <w:sz w:val="20"/>
          <w:szCs w:val="20"/>
          <w14:ligatures w14:val="none"/>
        </w:rPr>
      </w:pPr>
    </w:p>
    <w:p w14:paraId="05F7AF8F" w14:textId="77777777" w:rsidR="00254AB4" w:rsidRDefault="00254AB4" w:rsidP="002146E1">
      <w:pPr>
        <w:spacing w:after="0" w:line="240" w:lineRule="auto"/>
        <w:rPr>
          <w:rFonts w:ascii="Arial" w:eastAsia="Calibri" w:hAnsi="Arial" w:cs="Arial"/>
          <w:kern w:val="0"/>
          <w:sz w:val="20"/>
          <w:szCs w:val="20"/>
          <w14:ligatures w14:val="none"/>
        </w:rPr>
      </w:pPr>
    </w:p>
    <w:p w14:paraId="22A77BB2" w14:textId="77777777" w:rsidR="00254AB4" w:rsidRDefault="00254AB4" w:rsidP="002146E1">
      <w:pPr>
        <w:spacing w:after="0" w:line="240" w:lineRule="auto"/>
        <w:rPr>
          <w:rFonts w:ascii="Arial" w:eastAsia="Calibri" w:hAnsi="Arial" w:cs="Arial"/>
          <w:kern w:val="0"/>
          <w:sz w:val="20"/>
          <w:szCs w:val="20"/>
          <w14:ligatures w14:val="none"/>
        </w:rPr>
      </w:pPr>
    </w:p>
    <w:p w14:paraId="748F1FFA" w14:textId="77777777" w:rsidR="00254AB4" w:rsidRDefault="00254AB4" w:rsidP="002146E1">
      <w:pPr>
        <w:spacing w:after="0" w:line="240" w:lineRule="auto"/>
        <w:rPr>
          <w:rFonts w:ascii="Arial" w:eastAsia="Calibri" w:hAnsi="Arial" w:cs="Arial"/>
          <w:kern w:val="0"/>
          <w:sz w:val="20"/>
          <w:szCs w:val="20"/>
          <w14:ligatures w14:val="none"/>
        </w:rPr>
      </w:pPr>
    </w:p>
    <w:p w14:paraId="453BD8CC" w14:textId="77777777" w:rsidR="00254AB4" w:rsidRDefault="00254AB4" w:rsidP="002146E1">
      <w:pPr>
        <w:spacing w:after="0" w:line="240" w:lineRule="auto"/>
        <w:rPr>
          <w:rFonts w:ascii="Arial" w:eastAsia="Calibri" w:hAnsi="Arial" w:cs="Arial"/>
          <w:kern w:val="0"/>
          <w:sz w:val="20"/>
          <w:szCs w:val="20"/>
          <w14:ligatures w14:val="none"/>
        </w:rPr>
      </w:pPr>
    </w:p>
    <w:p w14:paraId="1E33D41E" w14:textId="77777777" w:rsidR="00254AB4" w:rsidRDefault="00254AB4" w:rsidP="002146E1">
      <w:pPr>
        <w:spacing w:after="0" w:line="240" w:lineRule="auto"/>
        <w:rPr>
          <w:rFonts w:ascii="Arial" w:eastAsia="Calibri" w:hAnsi="Arial" w:cs="Arial"/>
          <w:kern w:val="0"/>
          <w:sz w:val="20"/>
          <w:szCs w:val="20"/>
          <w14:ligatures w14:val="none"/>
        </w:rPr>
      </w:pPr>
    </w:p>
    <w:p w14:paraId="23B9B586" w14:textId="77777777" w:rsidR="00254AB4" w:rsidRDefault="00254AB4" w:rsidP="002146E1">
      <w:pPr>
        <w:spacing w:after="0" w:line="240" w:lineRule="auto"/>
        <w:rPr>
          <w:rFonts w:ascii="Arial" w:eastAsia="Calibri" w:hAnsi="Arial" w:cs="Arial"/>
          <w:kern w:val="0"/>
          <w:sz w:val="20"/>
          <w:szCs w:val="20"/>
          <w14:ligatures w14:val="none"/>
        </w:rPr>
      </w:pPr>
    </w:p>
    <w:p w14:paraId="08BF16D1" w14:textId="77777777" w:rsidR="00254AB4" w:rsidRDefault="00254AB4" w:rsidP="002146E1">
      <w:pPr>
        <w:spacing w:after="0" w:line="240" w:lineRule="auto"/>
        <w:rPr>
          <w:rFonts w:ascii="Arial" w:eastAsia="Calibri" w:hAnsi="Arial" w:cs="Arial"/>
          <w:kern w:val="0"/>
          <w:sz w:val="20"/>
          <w:szCs w:val="20"/>
          <w14:ligatures w14:val="none"/>
        </w:rPr>
      </w:pPr>
    </w:p>
    <w:p w14:paraId="3C4957BD" w14:textId="77777777" w:rsidR="00254AB4" w:rsidRPr="002146E1" w:rsidRDefault="00254AB4" w:rsidP="002146E1">
      <w:pPr>
        <w:spacing w:after="0" w:line="240" w:lineRule="auto"/>
        <w:rPr>
          <w:rFonts w:ascii="Arial" w:eastAsia="Calibri" w:hAnsi="Arial" w:cs="Arial"/>
          <w:kern w:val="0"/>
          <w:sz w:val="20"/>
          <w:szCs w:val="20"/>
          <w14:ligatures w14:val="none"/>
        </w:rPr>
      </w:pPr>
    </w:p>
    <w:p w14:paraId="6CEB6962" w14:textId="77777777" w:rsidR="002146E1" w:rsidRPr="002146E1" w:rsidRDefault="002146E1" w:rsidP="002146E1">
      <w:pPr>
        <w:spacing w:after="0" w:line="240" w:lineRule="auto"/>
        <w:rPr>
          <w:rFonts w:ascii="Arial" w:eastAsia="Calibri" w:hAnsi="Arial" w:cs="Arial"/>
          <w:kern w:val="0"/>
          <w:sz w:val="20"/>
          <w:szCs w:val="20"/>
          <w14:ligatures w14:val="none"/>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6029"/>
        <w:gridCol w:w="8"/>
        <w:gridCol w:w="701"/>
        <w:gridCol w:w="1251"/>
      </w:tblGrid>
      <w:tr w:rsidR="0085704A" w:rsidRPr="002146E1" w14:paraId="56177DF7" w14:textId="77777777" w:rsidTr="0085704A">
        <w:tc>
          <w:tcPr>
            <w:tcW w:w="9348" w:type="dxa"/>
            <w:gridSpan w:val="5"/>
            <w:tcBorders>
              <w:top w:val="single" w:sz="6" w:space="0" w:color="auto"/>
              <w:left w:val="single" w:sz="6" w:space="0" w:color="auto"/>
              <w:bottom w:val="single" w:sz="6" w:space="0" w:color="auto"/>
              <w:right w:val="single" w:sz="6" w:space="0" w:color="auto"/>
            </w:tcBorders>
            <w:shd w:val="clear" w:color="auto" w:fill="074F6A" w:themeFill="accent4" w:themeFillShade="80"/>
            <w:vAlign w:val="center"/>
          </w:tcPr>
          <w:p w14:paraId="6F65162B" w14:textId="682F3ACD" w:rsidR="002146E1" w:rsidRPr="002146E1" w:rsidRDefault="002146E1" w:rsidP="002146E1">
            <w:pPr>
              <w:spacing w:before="240" w:after="240" w:line="240" w:lineRule="auto"/>
              <w:rPr>
                <w:rFonts w:ascii="Arial" w:eastAsia="Calibri" w:hAnsi="Arial" w:cs="Arial"/>
                <w:b/>
                <w:color w:val="FFFFFF"/>
                <w:kern w:val="0"/>
                <w:sz w:val="20"/>
                <w:szCs w:val="20"/>
                <w14:ligatures w14:val="none"/>
              </w:rPr>
            </w:pPr>
            <w:r w:rsidRPr="002146E1">
              <w:rPr>
                <w:rFonts w:ascii="Arial" w:eastAsia="Calibri" w:hAnsi="Arial" w:cs="Arial"/>
                <w:kern w:val="0"/>
                <w:sz w:val="20"/>
                <w:szCs w:val="20"/>
                <w14:ligatures w14:val="none"/>
              </w:rPr>
              <w:lastRenderedPageBreak/>
              <w:br w:type="page"/>
            </w:r>
            <w:r w:rsidRPr="002146E1">
              <w:rPr>
                <w:rFonts w:ascii="Arial" w:eastAsia="Calibri" w:hAnsi="Arial" w:cs="Arial"/>
                <w:b/>
                <w:color w:val="FFFFFF"/>
                <w:kern w:val="0"/>
                <w:sz w:val="20"/>
                <w:szCs w:val="20"/>
                <w14:ligatures w14:val="none"/>
              </w:rPr>
              <w:t>Section 8: Additional Information</w:t>
            </w:r>
          </w:p>
          <w:p w14:paraId="141072F9" w14:textId="6A05FA59" w:rsidR="002146E1" w:rsidRPr="002146E1" w:rsidRDefault="002146E1" w:rsidP="002146E1">
            <w:pPr>
              <w:adjustRightInd w:val="0"/>
              <w:spacing w:after="200" w:line="288" w:lineRule="auto"/>
              <w:jc w:val="both"/>
              <w:rPr>
                <w:rFonts w:ascii="Arial" w:eastAsia="Arial" w:hAnsi="Arial" w:cs="Arial"/>
                <w:kern w:val="0"/>
                <w:sz w:val="20"/>
                <w:szCs w:val="20"/>
                <w:lang w:eastAsia="en-GB"/>
                <w14:ligatures w14:val="none"/>
              </w:rPr>
            </w:pPr>
            <w:r w:rsidRPr="002146E1">
              <w:rPr>
                <w:rFonts w:ascii="Arial" w:eastAsia="Arial" w:hAnsi="Arial" w:cs="Arial"/>
                <w:color w:val="FFFFFF" w:themeColor="background1"/>
                <w:kern w:val="0"/>
                <w:sz w:val="20"/>
                <w:szCs w:val="20"/>
                <w:lang w:eastAsia="en-GB"/>
                <w14:ligatures w14:val="none"/>
              </w:rPr>
              <w:t xml:space="preserve">The </w:t>
            </w:r>
            <w:r w:rsidR="003A26F6" w:rsidRPr="0085704A">
              <w:rPr>
                <w:rFonts w:ascii="Arial" w:eastAsia="Arial" w:hAnsi="Arial" w:cs="Arial"/>
                <w:color w:val="FFFFFF" w:themeColor="background1"/>
                <w:kern w:val="0"/>
                <w:sz w:val="20"/>
                <w:szCs w:val="20"/>
                <w:lang w:eastAsia="en-GB"/>
                <w14:ligatures w14:val="none"/>
              </w:rPr>
              <w:t>PIL</w:t>
            </w:r>
            <w:r w:rsidRPr="002146E1">
              <w:rPr>
                <w:rFonts w:ascii="Arial" w:eastAsia="Arial" w:hAnsi="Arial" w:cs="Arial"/>
                <w:color w:val="FFFFFF" w:themeColor="background1"/>
                <w:kern w:val="0"/>
                <w:sz w:val="20"/>
                <w:szCs w:val="20"/>
                <w:lang w:eastAsia="en-GB"/>
                <w14:ligatures w14:val="none"/>
              </w:rPr>
              <w:t xml:space="preserve"> may request additional information from suppliers in relation to the tender.</w:t>
            </w:r>
          </w:p>
        </w:tc>
      </w:tr>
      <w:tr w:rsidR="002B6495" w:rsidRPr="002146E1" w14:paraId="644D24A9"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tcBorders>
              <w:bottom w:val="single" w:sz="6" w:space="0" w:color="auto"/>
            </w:tcBorders>
            <w:shd w:val="clear" w:color="auto" w:fill="0B769F" w:themeFill="accent4" w:themeFillShade="BF"/>
            <w:vAlign w:val="center"/>
          </w:tcPr>
          <w:p w14:paraId="5E485FD2" w14:textId="77777777"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8.1</w:t>
            </w:r>
          </w:p>
        </w:tc>
        <w:tc>
          <w:tcPr>
            <w:tcW w:w="7989" w:type="dxa"/>
            <w:gridSpan w:val="4"/>
            <w:tcBorders>
              <w:bottom w:val="single" w:sz="6" w:space="0" w:color="auto"/>
            </w:tcBorders>
            <w:shd w:val="clear" w:color="auto" w:fill="0B769F" w:themeFill="accent4" w:themeFillShade="BF"/>
            <w:vAlign w:val="center"/>
          </w:tcPr>
          <w:p w14:paraId="1990D521" w14:textId="0941B53D" w:rsidR="002146E1" w:rsidRPr="002146E1" w:rsidRDefault="002146E1" w:rsidP="002146E1">
            <w:pPr>
              <w:spacing w:before="120" w:after="12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 xml:space="preserve">Credit </w:t>
            </w:r>
            <w:r w:rsidR="00107B1C">
              <w:rPr>
                <w:rFonts w:ascii="Arial" w:eastAsia="Calibri" w:hAnsi="Arial" w:cs="Arial"/>
                <w:b/>
                <w:color w:val="FFFFFF"/>
                <w:kern w:val="0"/>
                <w:sz w:val="20"/>
                <w:szCs w:val="20"/>
                <w14:ligatures w14:val="none"/>
              </w:rPr>
              <w:t>Score</w:t>
            </w:r>
          </w:p>
        </w:tc>
      </w:tr>
      <w:tr w:rsidR="0085704A" w:rsidRPr="002B6495" w14:paraId="2263808F"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tcBorders>
              <w:bottom w:val="single" w:sz="6" w:space="0" w:color="auto"/>
            </w:tcBorders>
            <w:shd w:val="clear" w:color="auto" w:fill="95DCF7" w:themeFill="accent4" w:themeFillTint="66"/>
          </w:tcPr>
          <w:p w14:paraId="7E8440C8"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 no.</w:t>
            </w:r>
          </w:p>
        </w:tc>
        <w:tc>
          <w:tcPr>
            <w:tcW w:w="6029" w:type="dxa"/>
            <w:tcBorders>
              <w:bottom w:val="single" w:sz="6" w:space="0" w:color="auto"/>
            </w:tcBorders>
            <w:shd w:val="clear" w:color="auto" w:fill="95DCF7" w:themeFill="accent4" w:themeFillTint="66"/>
          </w:tcPr>
          <w:p w14:paraId="32B62D3F"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w:t>
            </w:r>
          </w:p>
        </w:tc>
        <w:tc>
          <w:tcPr>
            <w:tcW w:w="1960" w:type="dxa"/>
            <w:gridSpan w:val="3"/>
            <w:tcBorders>
              <w:bottom w:val="single" w:sz="6" w:space="0" w:color="auto"/>
            </w:tcBorders>
            <w:shd w:val="clear" w:color="auto" w:fill="95DCF7" w:themeFill="accent4" w:themeFillTint="66"/>
          </w:tcPr>
          <w:p w14:paraId="11F295A4" w14:textId="77777777" w:rsidR="002146E1" w:rsidRPr="002146E1" w:rsidRDefault="002146E1" w:rsidP="002146E1">
            <w:pPr>
              <w:spacing w:before="120" w:after="12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Response</w:t>
            </w:r>
          </w:p>
        </w:tc>
      </w:tr>
      <w:tr w:rsidR="0085704A" w:rsidRPr="002146E1" w14:paraId="75F5DCC8"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vMerge w:val="restart"/>
            <w:shd w:val="clear" w:color="auto" w:fill="CAEDFB" w:themeFill="accent4" w:themeFillTint="33"/>
          </w:tcPr>
          <w:p w14:paraId="5E47A877" w14:textId="77777777" w:rsidR="002146E1" w:rsidRPr="002146E1" w:rsidRDefault="002146E1" w:rsidP="002146E1">
            <w:pPr>
              <w:spacing w:before="60" w:after="60" w:line="259" w:lineRule="auto"/>
              <w:rPr>
                <w:rFonts w:ascii="Arial" w:eastAsia="Times New Roman" w:hAnsi="Arial" w:cs="Arial"/>
                <w:kern w:val="0"/>
                <w:sz w:val="20"/>
                <w:szCs w:val="20"/>
                <w14:ligatures w14:val="none"/>
              </w:rPr>
            </w:pPr>
            <w:r w:rsidRPr="002146E1">
              <w:rPr>
                <w:rFonts w:ascii="Arial" w:eastAsia="Arial" w:hAnsi="Arial" w:cs="Arial"/>
                <w:b/>
                <w:kern w:val="0"/>
                <w:sz w:val="20"/>
                <w:szCs w:val="20"/>
                <w14:ligatures w14:val="none"/>
              </w:rPr>
              <w:t>a.</w:t>
            </w:r>
          </w:p>
        </w:tc>
        <w:tc>
          <w:tcPr>
            <w:tcW w:w="6029" w:type="dxa"/>
            <w:tcBorders>
              <w:top w:val="single" w:sz="6" w:space="0" w:color="auto"/>
              <w:bottom w:val="single" w:sz="6" w:space="0" w:color="auto"/>
            </w:tcBorders>
            <w:shd w:val="clear" w:color="auto" w:fill="CAEDFB" w:themeFill="accent4" w:themeFillTint="33"/>
          </w:tcPr>
          <w:p w14:paraId="7E16D81C" w14:textId="4FAB25BF" w:rsidR="002146E1" w:rsidRPr="002146E1" w:rsidRDefault="002146E1" w:rsidP="002146E1">
            <w:pPr>
              <w:spacing w:before="60" w:after="0" w:line="240" w:lineRule="auto"/>
              <w:rPr>
                <w:rFonts w:ascii="Arial" w:eastAsia="Times New Roman" w:hAnsi="Arial" w:cs="Arial"/>
                <w:color w:val="000000"/>
                <w:kern w:val="0"/>
                <w:sz w:val="20"/>
                <w:szCs w:val="20"/>
                <w14:ligatures w14:val="none"/>
              </w:rPr>
            </w:pPr>
            <w:r w:rsidRPr="002146E1">
              <w:rPr>
                <w:rFonts w:ascii="Arial" w:eastAsia="Times New Roman" w:hAnsi="Arial" w:cs="Arial"/>
                <w:color w:val="000000"/>
                <w:kern w:val="0"/>
                <w:sz w:val="20"/>
                <w:szCs w:val="20"/>
                <w14:ligatures w14:val="none"/>
              </w:rPr>
              <w:t xml:space="preserve">A minimum </w:t>
            </w:r>
            <w:r w:rsidR="003A26F6" w:rsidRPr="002B6495">
              <w:rPr>
                <w:rFonts w:ascii="Arial" w:eastAsia="Times New Roman" w:hAnsi="Arial" w:cs="Arial"/>
                <w:b/>
                <w:color w:val="000000"/>
                <w:kern w:val="0"/>
                <w:sz w:val="20"/>
                <w:szCs w:val="20"/>
                <w14:ligatures w14:val="none"/>
              </w:rPr>
              <w:t>Credit</w:t>
            </w:r>
            <w:r w:rsidR="00C835A9">
              <w:rPr>
                <w:rFonts w:ascii="Arial" w:eastAsia="Times New Roman" w:hAnsi="Arial" w:cs="Arial"/>
                <w:b/>
                <w:color w:val="000000"/>
                <w:kern w:val="0"/>
                <w:sz w:val="20"/>
                <w:szCs w:val="20"/>
                <w14:ligatures w14:val="none"/>
              </w:rPr>
              <w:t>s</w:t>
            </w:r>
            <w:r w:rsidR="003A26F6" w:rsidRPr="002B6495">
              <w:rPr>
                <w:rFonts w:ascii="Arial" w:eastAsia="Times New Roman" w:hAnsi="Arial" w:cs="Arial"/>
                <w:b/>
                <w:color w:val="000000"/>
                <w:kern w:val="0"/>
                <w:sz w:val="20"/>
                <w:szCs w:val="20"/>
                <w14:ligatures w14:val="none"/>
              </w:rPr>
              <w:t>afe</w:t>
            </w:r>
            <w:r w:rsidRPr="002146E1">
              <w:rPr>
                <w:rFonts w:ascii="Arial" w:eastAsia="Times New Roman" w:hAnsi="Arial" w:cs="Arial"/>
                <w:b/>
                <w:color w:val="000000"/>
                <w:kern w:val="0"/>
                <w:sz w:val="20"/>
                <w:szCs w:val="20"/>
                <w14:ligatures w14:val="none"/>
              </w:rPr>
              <w:t xml:space="preserve"> </w:t>
            </w:r>
            <w:r w:rsidRPr="002146E1">
              <w:rPr>
                <w:rFonts w:ascii="Arial" w:eastAsia="Times New Roman" w:hAnsi="Arial" w:cs="Arial"/>
                <w:color w:val="000000"/>
                <w:kern w:val="0"/>
                <w:sz w:val="20"/>
                <w:szCs w:val="20"/>
                <w14:ligatures w14:val="none"/>
              </w:rPr>
              <w:t xml:space="preserve">credit </w:t>
            </w:r>
            <w:r w:rsidR="00C835A9">
              <w:rPr>
                <w:rFonts w:ascii="Arial" w:eastAsia="Times New Roman" w:hAnsi="Arial" w:cs="Arial"/>
                <w:color w:val="000000"/>
                <w:kern w:val="0"/>
                <w:sz w:val="20"/>
                <w:szCs w:val="20"/>
                <w14:ligatures w14:val="none"/>
              </w:rPr>
              <w:t>Risk Score</w:t>
            </w:r>
            <w:r w:rsidRPr="002146E1">
              <w:rPr>
                <w:rFonts w:ascii="Arial" w:eastAsia="Times New Roman" w:hAnsi="Arial" w:cs="Arial"/>
                <w:color w:val="000000"/>
                <w:kern w:val="0"/>
                <w:sz w:val="20"/>
                <w:szCs w:val="20"/>
                <w14:ligatures w14:val="none"/>
              </w:rPr>
              <w:t xml:space="preserve"> of </w:t>
            </w:r>
            <w:r w:rsidRPr="002146E1">
              <w:rPr>
                <w:rFonts w:ascii="Arial" w:eastAsia="Times New Roman" w:hAnsi="Arial" w:cs="Arial"/>
                <w:b/>
                <w:color w:val="000000"/>
                <w:kern w:val="0"/>
                <w:sz w:val="20"/>
                <w:szCs w:val="20"/>
                <w14:ligatures w14:val="none"/>
              </w:rPr>
              <w:t>70</w:t>
            </w:r>
            <w:r w:rsidRPr="002146E1">
              <w:rPr>
                <w:rFonts w:ascii="Arial" w:eastAsia="Times New Roman" w:hAnsi="Arial" w:cs="Arial"/>
                <w:color w:val="000000"/>
                <w:kern w:val="0"/>
                <w:sz w:val="20"/>
                <w:szCs w:val="20"/>
                <w14:ligatures w14:val="none"/>
              </w:rPr>
              <w:t xml:space="preserve"> is required for this contract.</w:t>
            </w:r>
          </w:p>
          <w:p w14:paraId="4D6DA62D" w14:textId="77777777" w:rsidR="002146E1" w:rsidRPr="002146E1" w:rsidRDefault="002146E1" w:rsidP="002146E1">
            <w:pPr>
              <w:spacing w:before="60" w:after="60" w:line="240" w:lineRule="auto"/>
              <w:rPr>
                <w:rFonts w:ascii="Arial" w:eastAsia="Times New Roman" w:hAnsi="Arial" w:cs="Arial"/>
                <w:color w:val="000000"/>
                <w:kern w:val="0"/>
                <w:sz w:val="20"/>
                <w:szCs w:val="20"/>
                <w14:ligatures w14:val="none"/>
              </w:rPr>
            </w:pPr>
            <w:r w:rsidRPr="002146E1">
              <w:rPr>
                <w:rFonts w:ascii="Arial" w:eastAsia="Times New Roman" w:hAnsi="Arial" w:cs="Arial"/>
                <w:color w:val="000000"/>
                <w:kern w:val="0"/>
                <w:sz w:val="20"/>
                <w:szCs w:val="20"/>
                <w14:ligatures w14:val="none"/>
              </w:rPr>
              <w:t>Please self-certify by answering ‘Yes’ or ‘No’ that you meet the requirements set out.</w:t>
            </w:r>
          </w:p>
          <w:p w14:paraId="028CFDDE" w14:textId="77777777" w:rsidR="002146E1" w:rsidRPr="002146E1" w:rsidRDefault="002146E1" w:rsidP="002146E1">
            <w:pPr>
              <w:spacing w:before="60" w:after="60" w:line="240" w:lineRule="auto"/>
              <w:rPr>
                <w:rFonts w:ascii="Arial" w:eastAsia="Times New Roman" w:hAnsi="Arial" w:cs="Arial"/>
                <w:kern w:val="0"/>
                <w:sz w:val="20"/>
                <w:szCs w:val="20"/>
                <w14:ligatures w14:val="none"/>
              </w:rPr>
            </w:pPr>
          </w:p>
          <w:p w14:paraId="75F3E83D" w14:textId="4FC940B0" w:rsidR="002146E1" w:rsidRPr="002146E1" w:rsidRDefault="002146E1" w:rsidP="002146E1">
            <w:pPr>
              <w:spacing w:before="60" w:after="60" w:line="240" w:lineRule="auto"/>
              <w:rPr>
                <w:rFonts w:ascii="Arial" w:eastAsia="Times New Roman" w:hAnsi="Arial" w:cs="Arial"/>
                <w:i/>
                <w:kern w:val="0"/>
                <w:sz w:val="20"/>
                <w:szCs w:val="20"/>
                <w14:ligatures w14:val="none"/>
              </w:rPr>
            </w:pPr>
            <w:r w:rsidRPr="002146E1">
              <w:rPr>
                <w:rFonts w:ascii="Arial" w:eastAsia="Times New Roman" w:hAnsi="Arial" w:cs="Arial"/>
                <w:i/>
                <w:kern w:val="0"/>
                <w:sz w:val="20"/>
                <w:szCs w:val="20"/>
                <w14:ligatures w14:val="none"/>
              </w:rPr>
              <w:t xml:space="preserve">If not </w:t>
            </w:r>
            <w:r w:rsidR="003A26F6" w:rsidRPr="002B6495">
              <w:rPr>
                <w:rFonts w:ascii="Arial" w:eastAsia="Times New Roman" w:hAnsi="Arial" w:cs="Arial"/>
                <w:i/>
                <w:kern w:val="0"/>
                <w:sz w:val="20"/>
                <w:szCs w:val="20"/>
                <w14:ligatures w14:val="none"/>
              </w:rPr>
              <w:t>Credit</w:t>
            </w:r>
            <w:r w:rsidR="00C835A9">
              <w:rPr>
                <w:rFonts w:ascii="Arial" w:eastAsia="Times New Roman" w:hAnsi="Arial" w:cs="Arial"/>
                <w:i/>
                <w:kern w:val="0"/>
                <w:sz w:val="20"/>
                <w:szCs w:val="20"/>
                <w14:ligatures w14:val="none"/>
              </w:rPr>
              <w:t>s</w:t>
            </w:r>
            <w:r w:rsidR="003A26F6" w:rsidRPr="002B6495">
              <w:rPr>
                <w:rFonts w:ascii="Arial" w:eastAsia="Times New Roman" w:hAnsi="Arial" w:cs="Arial"/>
                <w:i/>
                <w:kern w:val="0"/>
                <w:sz w:val="20"/>
                <w:szCs w:val="20"/>
                <w14:ligatures w14:val="none"/>
              </w:rPr>
              <w:t>afe</w:t>
            </w:r>
            <w:r w:rsidRPr="002146E1">
              <w:rPr>
                <w:rFonts w:ascii="Arial" w:eastAsia="Times New Roman" w:hAnsi="Arial" w:cs="Arial"/>
                <w:i/>
                <w:kern w:val="0"/>
                <w:sz w:val="20"/>
                <w:szCs w:val="20"/>
                <w14:ligatures w14:val="none"/>
              </w:rPr>
              <w:t xml:space="preserve"> please present a similar reputable credit score company score</w:t>
            </w:r>
          </w:p>
        </w:tc>
        <w:tc>
          <w:tcPr>
            <w:tcW w:w="1960" w:type="dxa"/>
            <w:gridSpan w:val="3"/>
            <w:tcBorders>
              <w:top w:val="single" w:sz="6" w:space="0" w:color="auto"/>
              <w:bottom w:val="single" w:sz="6" w:space="0" w:color="auto"/>
            </w:tcBorders>
            <w:shd w:val="clear" w:color="auto" w:fill="auto"/>
          </w:tcPr>
          <w:p w14:paraId="29216E04"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0286519E"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No</w:t>
            </w:r>
          </w:p>
        </w:tc>
      </w:tr>
      <w:tr w:rsidR="0085704A" w:rsidRPr="002146E1" w14:paraId="0DA4A80E"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vMerge/>
            <w:tcBorders>
              <w:bottom w:val="single" w:sz="6" w:space="0" w:color="auto"/>
            </w:tcBorders>
            <w:shd w:val="clear" w:color="auto" w:fill="CAEDFB" w:themeFill="accent4" w:themeFillTint="33"/>
          </w:tcPr>
          <w:p w14:paraId="7423E24F" w14:textId="77777777" w:rsidR="002146E1" w:rsidRPr="002146E1" w:rsidRDefault="002146E1" w:rsidP="002146E1">
            <w:pPr>
              <w:spacing w:before="60" w:after="60" w:line="259" w:lineRule="auto"/>
              <w:rPr>
                <w:rFonts w:ascii="Arial" w:eastAsia="Times New Roman" w:hAnsi="Arial" w:cs="Arial"/>
                <w:kern w:val="0"/>
                <w:sz w:val="20"/>
                <w:szCs w:val="20"/>
                <w14:ligatures w14:val="none"/>
              </w:rPr>
            </w:pPr>
          </w:p>
        </w:tc>
        <w:tc>
          <w:tcPr>
            <w:tcW w:w="6029" w:type="dxa"/>
            <w:tcBorders>
              <w:top w:val="single" w:sz="6" w:space="0" w:color="auto"/>
              <w:bottom w:val="single" w:sz="6" w:space="0" w:color="auto"/>
            </w:tcBorders>
            <w:shd w:val="clear" w:color="auto" w:fill="CAEDFB" w:themeFill="accent4" w:themeFillTint="33"/>
          </w:tcPr>
          <w:p w14:paraId="1FADF8FF" w14:textId="77777777" w:rsidR="002146E1" w:rsidRPr="002146E1" w:rsidRDefault="002146E1" w:rsidP="002146E1">
            <w:pPr>
              <w:spacing w:before="60" w:after="60" w:line="259" w:lineRule="auto"/>
              <w:rPr>
                <w:rFonts w:ascii="Arial" w:eastAsia="Times New Roman" w:hAnsi="Arial" w:cs="Arial"/>
                <w:kern w:val="0"/>
                <w:sz w:val="20"/>
                <w:szCs w:val="20"/>
                <w14:ligatures w14:val="none"/>
              </w:rPr>
            </w:pPr>
            <w:r w:rsidRPr="002146E1">
              <w:rPr>
                <w:rFonts w:ascii="Arial" w:eastAsia="Times New Roman" w:hAnsi="Arial" w:cs="Arial"/>
                <w:color w:val="000000"/>
                <w:kern w:val="0"/>
                <w:sz w:val="20"/>
                <w:szCs w:val="20"/>
                <w14:ligatures w14:val="none"/>
              </w:rPr>
              <w:t xml:space="preserve">If </w:t>
            </w:r>
            <w:r w:rsidRPr="002146E1">
              <w:rPr>
                <w:rFonts w:ascii="Arial" w:eastAsia="Times New Roman" w:hAnsi="Arial" w:cs="Arial"/>
                <w:b/>
                <w:color w:val="000000"/>
                <w:kern w:val="0"/>
                <w:sz w:val="20"/>
                <w:szCs w:val="20"/>
                <w14:ligatures w14:val="none"/>
              </w:rPr>
              <w:t>Yes</w:t>
            </w:r>
            <w:r w:rsidRPr="002146E1">
              <w:rPr>
                <w:rFonts w:ascii="Arial" w:eastAsia="Times New Roman" w:hAnsi="Arial" w:cs="Arial"/>
                <w:color w:val="000000"/>
                <w:kern w:val="0"/>
                <w:sz w:val="20"/>
                <w:szCs w:val="20"/>
                <w14:ligatures w14:val="none"/>
              </w:rPr>
              <w:t>, please confirm that evidence will be provided upon request.</w:t>
            </w:r>
          </w:p>
        </w:tc>
        <w:tc>
          <w:tcPr>
            <w:tcW w:w="1960" w:type="dxa"/>
            <w:gridSpan w:val="3"/>
            <w:tcBorders>
              <w:top w:val="single" w:sz="6" w:space="0" w:color="auto"/>
              <w:bottom w:val="single" w:sz="6" w:space="0" w:color="auto"/>
            </w:tcBorders>
            <w:shd w:val="clear" w:color="auto" w:fill="auto"/>
          </w:tcPr>
          <w:p w14:paraId="703611B2"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Yes</w:t>
            </w:r>
          </w:p>
          <w:p w14:paraId="6551C94E"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kern w:val="0"/>
                <w:sz w:val="20"/>
                <w:szCs w:val="20"/>
                <w14:ligatures w14:val="none"/>
              </w:rPr>
              <w:instrText xml:space="preserve"> FORMCHECKBOX </w:instrText>
            </w:r>
            <w:r w:rsidR="00254AB4">
              <w:rPr>
                <w:rFonts w:ascii="Arial" w:eastAsia="Calibri" w:hAnsi="Arial" w:cs="Arial"/>
                <w:kern w:val="0"/>
                <w:sz w:val="20"/>
                <w:szCs w:val="20"/>
                <w14:ligatures w14:val="none"/>
              </w:rPr>
            </w:r>
            <w:r w:rsidR="00254AB4">
              <w:rPr>
                <w:rFonts w:ascii="Arial" w:eastAsia="Calibri" w:hAnsi="Arial" w:cs="Arial"/>
                <w:kern w:val="0"/>
                <w:sz w:val="20"/>
                <w:szCs w:val="20"/>
                <w14:ligatures w14:val="none"/>
              </w:rPr>
              <w:fldChar w:fldCharType="separate"/>
            </w:r>
            <w:r w:rsidRPr="002146E1">
              <w:rPr>
                <w:rFonts w:ascii="Arial" w:eastAsia="Calibri" w:hAnsi="Arial" w:cs="Arial"/>
                <w:kern w:val="0"/>
                <w:sz w:val="20"/>
                <w:szCs w:val="20"/>
                <w14:ligatures w14:val="none"/>
              </w:rPr>
              <w:fldChar w:fldCharType="end"/>
            </w:r>
            <w:r w:rsidRPr="002146E1">
              <w:rPr>
                <w:rFonts w:ascii="Arial" w:eastAsia="Calibri" w:hAnsi="Arial" w:cs="Arial"/>
                <w:kern w:val="0"/>
                <w:sz w:val="20"/>
                <w:szCs w:val="20"/>
                <w14:ligatures w14:val="none"/>
              </w:rPr>
              <w:t xml:space="preserve">   </w:t>
            </w:r>
            <w:r w:rsidRPr="002146E1">
              <w:rPr>
                <w:rFonts w:ascii="Arial" w:eastAsia="Calibri" w:hAnsi="Arial" w:cs="Arial"/>
                <w:noProof/>
                <w:kern w:val="0"/>
                <w:sz w:val="20"/>
                <w:szCs w:val="20"/>
                <w14:ligatures w14:val="none"/>
              </w:rPr>
              <w:t>N/A</w:t>
            </w:r>
          </w:p>
        </w:tc>
      </w:tr>
      <w:tr w:rsidR="007C7545" w:rsidRPr="002B6495" w14:paraId="0F4E32CD"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tcBorders>
              <w:bottom w:val="single" w:sz="6" w:space="0" w:color="auto"/>
            </w:tcBorders>
            <w:shd w:val="clear" w:color="auto" w:fill="0B769F" w:themeFill="accent4" w:themeFillShade="BF"/>
            <w:vAlign w:val="center"/>
          </w:tcPr>
          <w:p w14:paraId="00CFD816" w14:textId="77777777" w:rsidR="002146E1" w:rsidRPr="002146E1" w:rsidRDefault="002146E1" w:rsidP="002146E1">
            <w:pPr>
              <w:spacing w:before="60" w:after="6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8.2</w:t>
            </w:r>
          </w:p>
        </w:tc>
        <w:tc>
          <w:tcPr>
            <w:tcW w:w="7989" w:type="dxa"/>
            <w:gridSpan w:val="4"/>
            <w:tcBorders>
              <w:bottom w:val="single" w:sz="6" w:space="0" w:color="auto"/>
            </w:tcBorders>
            <w:shd w:val="clear" w:color="auto" w:fill="0B769F" w:themeFill="accent4" w:themeFillShade="BF"/>
            <w:vAlign w:val="center"/>
          </w:tcPr>
          <w:p w14:paraId="40A183E8" w14:textId="77777777" w:rsidR="002146E1" w:rsidRPr="002146E1" w:rsidRDefault="002146E1" w:rsidP="002146E1">
            <w:pPr>
              <w:spacing w:before="60" w:after="60" w:line="240" w:lineRule="auto"/>
              <w:rPr>
                <w:rFonts w:ascii="Arial" w:eastAsia="Calibri" w:hAnsi="Arial" w:cs="Arial"/>
                <w:b/>
                <w:color w:val="FFFFFF"/>
                <w:kern w:val="0"/>
                <w:sz w:val="20"/>
                <w:szCs w:val="20"/>
                <w14:ligatures w14:val="none"/>
              </w:rPr>
            </w:pPr>
            <w:r w:rsidRPr="002146E1">
              <w:rPr>
                <w:rFonts w:ascii="Arial" w:eastAsia="Calibri" w:hAnsi="Arial" w:cs="Arial"/>
                <w:b/>
                <w:color w:val="FFFFFF"/>
                <w:kern w:val="0"/>
                <w:sz w:val="20"/>
                <w:szCs w:val="20"/>
                <w14:ligatures w14:val="none"/>
              </w:rPr>
              <w:t>Quality Management</w:t>
            </w:r>
          </w:p>
        </w:tc>
      </w:tr>
      <w:tr w:rsidR="0085704A" w:rsidRPr="002146E1" w14:paraId="5D0F00BD"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tcBorders>
              <w:bottom w:val="single" w:sz="6" w:space="0" w:color="auto"/>
            </w:tcBorders>
            <w:shd w:val="clear" w:color="auto" w:fill="95DCF7" w:themeFill="accent4" w:themeFillTint="66"/>
            <w:vAlign w:val="center"/>
          </w:tcPr>
          <w:p w14:paraId="45FFA768" w14:textId="77777777" w:rsidR="002146E1" w:rsidRPr="002146E1" w:rsidRDefault="002146E1" w:rsidP="002146E1">
            <w:pPr>
              <w:widowControl w:val="0"/>
              <w:suppressAutoHyphens/>
              <w:overflowPunct w:val="0"/>
              <w:autoSpaceDE w:val="0"/>
              <w:autoSpaceDN w:val="0"/>
              <w:spacing w:before="60" w:after="60" w:line="240" w:lineRule="auto"/>
              <w:textAlignment w:val="baseline"/>
              <w:rPr>
                <w:rFonts w:ascii="Arial" w:eastAsia="Times New Roman" w:hAnsi="Arial" w:cs="Arial"/>
                <w:b/>
                <w:kern w:val="3"/>
                <w:sz w:val="20"/>
                <w:szCs w:val="20"/>
                <w:lang w:eastAsia="en-GB"/>
                <w14:ligatures w14:val="none"/>
              </w:rPr>
            </w:pPr>
            <w:r w:rsidRPr="002146E1">
              <w:rPr>
                <w:rFonts w:ascii="Arial" w:eastAsia="Times New Roman" w:hAnsi="Arial" w:cs="Arial"/>
                <w:b/>
                <w:kern w:val="3"/>
                <w:sz w:val="20"/>
                <w:szCs w:val="20"/>
                <w:lang w:eastAsia="en-GB"/>
                <w14:ligatures w14:val="none"/>
              </w:rPr>
              <w:t>Question no.</w:t>
            </w:r>
          </w:p>
        </w:tc>
        <w:tc>
          <w:tcPr>
            <w:tcW w:w="6738" w:type="dxa"/>
            <w:gridSpan w:val="3"/>
            <w:tcBorders>
              <w:bottom w:val="single" w:sz="6" w:space="0" w:color="auto"/>
            </w:tcBorders>
            <w:shd w:val="clear" w:color="auto" w:fill="95DCF7" w:themeFill="accent4" w:themeFillTint="66"/>
            <w:vAlign w:val="center"/>
          </w:tcPr>
          <w:p w14:paraId="7BC61ED0"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Question</w:t>
            </w:r>
          </w:p>
        </w:tc>
        <w:tc>
          <w:tcPr>
            <w:tcW w:w="1251" w:type="dxa"/>
            <w:tcBorders>
              <w:bottom w:val="single" w:sz="6" w:space="0" w:color="auto"/>
            </w:tcBorders>
            <w:shd w:val="clear" w:color="auto" w:fill="95DCF7" w:themeFill="accent4" w:themeFillTint="66"/>
            <w:vAlign w:val="center"/>
          </w:tcPr>
          <w:p w14:paraId="7A991030"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b/>
                <w:kern w:val="0"/>
                <w:sz w:val="20"/>
                <w:szCs w:val="20"/>
                <w14:ligatures w14:val="none"/>
              </w:rPr>
              <w:t>Response</w:t>
            </w:r>
          </w:p>
        </w:tc>
      </w:tr>
      <w:tr w:rsidR="0085704A" w:rsidRPr="002146E1" w14:paraId="2A059116"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vMerge w:val="restart"/>
            <w:shd w:val="clear" w:color="auto" w:fill="CAEDFB" w:themeFill="accent4" w:themeFillTint="33"/>
          </w:tcPr>
          <w:p w14:paraId="239C43E1" w14:textId="77777777" w:rsidR="002146E1" w:rsidRPr="002146E1" w:rsidRDefault="002146E1" w:rsidP="002146E1">
            <w:pPr>
              <w:spacing w:before="60" w:after="60" w:line="259" w:lineRule="auto"/>
              <w:rPr>
                <w:rFonts w:ascii="Arial" w:eastAsia="Times New Roman" w:hAnsi="Arial" w:cs="Arial"/>
                <w:kern w:val="0"/>
                <w:sz w:val="20"/>
                <w:szCs w:val="20"/>
                <w14:ligatures w14:val="none"/>
              </w:rPr>
            </w:pPr>
            <w:r w:rsidRPr="002146E1">
              <w:rPr>
                <w:rFonts w:ascii="Arial" w:eastAsia="Arial" w:hAnsi="Arial" w:cs="Arial"/>
                <w:b/>
                <w:kern w:val="0"/>
                <w:sz w:val="20"/>
                <w:szCs w:val="20"/>
                <w14:ligatures w14:val="none"/>
              </w:rPr>
              <w:t>a.</w:t>
            </w:r>
          </w:p>
        </w:tc>
        <w:tc>
          <w:tcPr>
            <w:tcW w:w="6738" w:type="dxa"/>
            <w:gridSpan w:val="3"/>
            <w:tcBorders>
              <w:bottom w:val="single" w:sz="6" w:space="0" w:color="auto"/>
            </w:tcBorders>
            <w:shd w:val="clear" w:color="auto" w:fill="CAEDFB" w:themeFill="accent4" w:themeFillTint="33"/>
          </w:tcPr>
          <w:p w14:paraId="3CE4D3D3"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Does your organisation have a recognised quality management certification e.g. BS/EN/ISO 9001 or equivalent?</w:t>
            </w:r>
          </w:p>
          <w:p w14:paraId="319F0B43"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r w:rsidRPr="002146E1">
              <w:rPr>
                <w:rFonts w:ascii="Arial" w:eastAsia="Calibri" w:hAnsi="Arial" w:cs="Arial"/>
                <w:kern w:val="0"/>
                <w:sz w:val="20"/>
                <w:szCs w:val="20"/>
                <w14:ligatures w14:val="none"/>
              </w:rPr>
              <w:t xml:space="preserve">If </w:t>
            </w:r>
            <w:r w:rsidRPr="002146E1">
              <w:rPr>
                <w:rFonts w:ascii="Arial" w:eastAsia="Calibri" w:hAnsi="Arial" w:cs="Arial"/>
                <w:b/>
                <w:kern w:val="0"/>
                <w:sz w:val="20"/>
                <w:szCs w:val="20"/>
                <w14:ligatures w14:val="none"/>
              </w:rPr>
              <w:t>yes</w:t>
            </w:r>
            <w:r w:rsidRPr="002146E1">
              <w:rPr>
                <w:rFonts w:ascii="Arial" w:eastAsia="Calibri" w:hAnsi="Arial" w:cs="Arial"/>
                <w:kern w:val="0"/>
                <w:sz w:val="20"/>
                <w:szCs w:val="20"/>
                <w14:ligatures w14:val="none"/>
              </w:rPr>
              <w:t>, please provide details:</w:t>
            </w:r>
          </w:p>
        </w:tc>
        <w:tc>
          <w:tcPr>
            <w:tcW w:w="1251" w:type="dxa"/>
            <w:tcBorders>
              <w:bottom w:val="single" w:sz="6" w:space="0" w:color="auto"/>
            </w:tcBorders>
            <w:shd w:val="clear" w:color="auto" w:fill="auto"/>
            <w:vAlign w:val="center"/>
          </w:tcPr>
          <w:p w14:paraId="3D7FD95D"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b/>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b/>
                <w:kern w:val="0"/>
                <w:sz w:val="20"/>
                <w:szCs w:val="20"/>
                <w14:ligatures w14:val="none"/>
              </w:rPr>
              <w:instrText xml:space="preserve"> FORMCHECKBOX </w:instrText>
            </w:r>
            <w:r w:rsidR="00254AB4">
              <w:rPr>
                <w:rFonts w:ascii="Arial" w:eastAsia="Calibri" w:hAnsi="Arial" w:cs="Arial"/>
                <w:b/>
                <w:kern w:val="0"/>
                <w:sz w:val="20"/>
                <w:szCs w:val="20"/>
                <w14:ligatures w14:val="none"/>
              </w:rPr>
            </w:r>
            <w:r w:rsidR="00254AB4">
              <w:rPr>
                <w:rFonts w:ascii="Arial" w:eastAsia="Calibri" w:hAnsi="Arial" w:cs="Arial"/>
                <w:b/>
                <w:kern w:val="0"/>
                <w:sz w:val="20"/>
                <w:szCs w:val="20"/>
                <w14:ligatures w14:val="none"/>
              </w:rPr>
              <w:fldChar w:fldCharType="separate"/>
            </w:r>
            <w:r w:rsidRPr="002146E1">
              <w:rPr>
                <w:rFonts w:ascii="Arial" w:eastAsia="Calibri" w:hAnsi="Arial" w:cs="Arial"/>
                <w:b/>
                <w:kern w:val="0"/>
                <w:sz w:val="20"/>
                <w:szCs w:val="20"/>
                <w14:ligatures w14:val="none"/>
              </w:rPr>
              <w:fldChar w:fldCharType="end"/>
            </w:r>
            <w:r w:rsidRPr="002146E1">
              <w:rPr>
                <w:rFonts w:ascii="Arial" w:eastAsia="Calibri" w:hAnsi="Arial" w:cs="Arial"/>
                <w:b/>
                <w:kern w:val="0"/>
                <w:sz w:val="20"/>
                <w:szCs w:val="20"/>
                <w14:ligatures w14:val="none"/>
              </w:rPr>
              <w:t xml:space="preserve">   </w:t>
            </w:r>
            <w:r w:rsidRPr="002146E1">
              <w:rPr>
                <w:rFonts w:ascii="Arial" w:eastAsia="Calibri" w:hAnsi="Arial" w:cs="Arial"/>
                <w:noProof/>
                <w:kern w:val="0"/>
                <w:sz w:val="20"/>
                <w:szCs w:val="20"/>
                <w14:ligatures w14:val="none"/>
              </w:rPr>
              <w:t>Yes</w:t>
            </w:r>
          </w:p>
          <w:p w14:paraId="6CC29E52"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b/>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b/>
                <w:kern w:val="0"/>
                <w:sz w:val="20"/>
                <w:szCs w:val="20"/>
                <w14:ligatures w14:val="none"/>
              </w:rPr>
              <w:instrText xml:space="preserve"> FORMCHECKBOX </w:instrText>
            </w:r>
            <w:r w:rsidR="00254AB4">
              <w:rPr>
                <w:rFonts w:ascii="Arial" w:eastAsia="Calibri" w:hAnsi="Arial" w:cs="Arial"/>
                <w:b/>
                <w:kern w:val="0"/>
                <w:sz w:val="20"/>
                <w:szCs w:val="20"/>
                <w14:ligatures w14:val="none"/>
              </w:rPr>
            </w:r>
            <w:r w:rsidR="00254AB4">
              <w:rPr>
                <w:rFonts w:ascii="Arial" w:eastAsia="Calibri" w:hAnsi="Arial" w:cs="Arial"/>
                <w:b/>
                <w:kern w:val="0"/>
                <w:sz w:val="20"/>
                <w:szCs w:val="20"/>
                <w14:ligatures w14:val="none"/>
              </w:rPr>
              <w:fldChar w:fldCharType="separate"/>
            </w:r>
            <w:r w:rsidRPr="002146E1">
              <w:rPr>
                <w:rFonts w:ascii="Arial" w:eastAsia="Calibri" w:hAnsi="Arial" w:cs="Arial"/>
                <w:b/>
                <w:kern w:val="0"/>
                <w:sz w:val="20"/>
                <w:szCs w:val="20"/>
                <w14:ligatures w14:val="none"/>
              </w:rPr>
              <w:fldChar w:fldCharType="end"/>
            </w:r>
            <w:r w:rsidRPr="002146E1">
              <w:rPr>
                <w:rFonts w:ascii="Arial" w:eastAsia="Calibri" w:hAnsi="Arial" w:cs="Arial"/>
                <w:b/>
                <w:kern w:val="0"/>
                <w:sz w:val="20"/>
                <w:szCs w:val="20"/>
                <w14:ligatures w14:val="none"/>
              </w:rPr>
              <w:t xml:space="preserve">   </w:t>
            </w:r>
            <w:r w:rsidRPr="002146E1">
              <w:rPr>
                <w:rFonts w:ascii="Arial" w:eastAsia="Calibri" w:hAnsi="Arial" w:cs="Arial"/>
                <w:noProof/>
                <w:kern w:val="0"/>
                <w:sz w:val="20"/>
                <w:szCs w:val="20"/>
                <w14:ligatures w14:val="none"/>
              </w:rPr>
              <w:t>No</w:t>
            </w:r>
          </w:p>
          <w:p w14:paraId="0140B251" w14:textId="77777777" w:rsidR="002146E1" w:rsidRPr="002146E1" w:rsidRDefault="002146E1" w:rsidP="002146E1">
            <w:pPr>
              <w:spacing w:before="60" w:after="60" w:line="240" w:lineRule="auto"/>
              <w:rPr>
                <w:rFonts w:ascii="Arial" w:eastAsia="Calibri" w:hAnsi="Arial" w:cs="Arial"/>
                <w:kern w:val="0"/>
                <w:sz w:val="20"/>
                <w:szCs w:val="20"/>
                <w14:ligatures w14:val="none"/>
              </w:rPr>
            </w:pPr>
          </w:p>
        </w:tc>
      </w:tr>
      <w:tr w:rsidR="002146E1" w:rsidRPr="002146E1" w14:paraId="517F200F" w14:textId="77777777" w:rsidTr="00AD354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5"/>
        </w:trPr>
        <w:tc>
          <w:tcPr>
            <w:tcW w:w="1359" w:type="dxa"/>
            <w:vMerge/>
            <w:shd w:val="clear" w:color="auto" w:fill="F2F2F2"/>
          </w:tcPr>
          <w:p w14:paraId="329BD3A8"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p>
        </w:tc>
        <w:tc>
          <w:tcPr>
            <w:tcW w:w="7989" w:type="dxa"/>
            <w:gridSpan w:val="4"/>
            <w:tcBorders>
              <w:bottom w:val="single" w:sz="6" w:space="0" w:color="auto"/>
            </w:tcBorders>
            <w:shd w:val="clear" w:color="auto" w:fill="auto"/>
            <w:vAlign w:val="center"/>
          </w:tcPr>
          <w:p w14:paraId="684541FC" w14:textId="77777777" w:rsidR="002146E1" w:rsidRDefault="002146E1" w:rsidP="002146E1">
            <w:pPr>
              <w:spacing w:before="60" w:after="60" w:line="240" w:lineRule="auto"/>
              <w:rPr>
                <w:rFonts w:ascii="Arial" w:eastAsia="Calibri" w:hAnsi="Arial" w:cs="Arial"/>
                <w:color w:val="808080"/>
                <w:kern w:val="0"/>
                <w:sz w:val="20"/>
                <w:szCs w:val="20"/>
                <w14:ligatures w14:val="none"/>
              </w:rPr>
            </w:pPr>
            <w:r w:rsidRPr="002146E1">
              <w:rPr>
                <w:rFonts w:ascii="Arial" w:eastAsia="Calibri" w:hAnsi="Arial" w:cs="Arial"/>
                <w:color w:val="808080"/>
                <w:kern w:val="0"/>
                <w:sz w:val="20"/>
                <w:szCs w:val="20"/>
                <w14:ligatures w14:val="none"/>
              </w:rPr>
              <w:fldChar w:fldCharType="begin">
                <w:ffData>
                  <w:name w:val="Text36"/>
                  <w:enabled/>
                  <w:calcOnExit w:val="0"/>
                  <w:textInput/>
                </w:ffData>
              </w:fldChar>
            </w:r>
            <w:r w:rsidRPr="002146E1">
              <w:rPr>
                <w:rFonts w:ascii="Arial" w:eastAsia="Calibri" w:hAnsi="Arial" w:cs="Arial"/>
                <w:color w:val="808080"/>
                <w:kern w:val="0"/>
                <w:sz w:val="20"/>
                <w:szCs w:val="20"/>
                <w14:ligatures w14:val="none"/>
              </w:rPr>
              <w:instrText xml:space="preserve"> FORMTEXT </w:instrText>
            </w:r>
            <w:r w:rsidRPr="002146E1">
              <w:rPr>
                <w:rFonts w:ascii="Arial" w:eastAsia="Calibri" w:hAnsi="Arial" w:cs="Arial"/>
                <w:color w:val="808080"/>
                <w:kern w:val="0"/>
                <w:sz w:val="20"/>
                <w:szCs w:val="20"/>
                <w14:ligatures w14:val="none"/>
              </w:rPr>
            </w:r>
            <w:r w:rsidRPr="002146E1">
              <w:rPr>
                <w:rFonts w:ascii="Arial" w:eastAsia="Calibri" w:hAnsi="Arial" w:cs="Arial"/>
                <w:color w:val="808080"/>
                <w:kern w:val="0"/>
                <w:sz w:val="20"/>
                <w:szCs w:val="20"/>
                <w14:ligatures w14:val="none"/>
              </w:rPr>
              <w:fldChar w:fldCharType="separate"/>
            </w:r>
            <w:r w:rsidRPr="002146E1">
              <w:rPr>
                <w:rFonts w:ascii="Arial" w:eastAsia="Calibri" w:hAnsi="Arial" w:cs="Arial"/>
                <w:noProof/>
                <w:color w:val="808080"/>
                <w:kern w:val="0"/>
                <w:sz w:val="20"/>
                <w:szCs w:val="20"/>
                <w14:ligatures w14:val="none"/>
              </w:rPr>
              <w:t> </w:t>
            </w:r>
            <w:r w:rsidRPr="002146E1">
              <w:rPr>
                <w:rFonts w:ascii="Arial" w:eastAsia="Calibri" w:hAnsi="Arial" w:cs="Arial"/>
                <w:noProof/>
                <w:color w:val="808080"/>
                <w:kern w:val="0"/>
                <w:sz w:val="20"/>
                <w:szCs w:val="20"/>
                <w14:ligatures w14:val="none"/>
              </w:rPr>
              <w:t> </w:t>
            </w:r>
            <w:r w:rsidRPr="002146E1">
              <w:rPr>
                <w:rFonts w:ascii="Arial" w:eastAsia="Calibri" w:hAnsi="Arial" w:cs="Arial"/>
                <w:noProof/>
                <w:color w:val="808080"/>
                <w:kern w:val="0"/>
                <w:sz w:val="20"/>
                <w:szCs w:val="20"/>
                <w14:ligatures w14:val="none"/>
              </w:rPr>
              <w:t> </w:t>
            </w:r>
            <w:r w:rsidRPr="002146E1">
              <w:rPr>
                <w:rFonts w:ascii="Arial" w:eastAsia="Calibri" w:hAnsi="Arial" w:cs="Arial"/>
                <w:noProof/>
                <w:color w:val="808080"/>
                <w:kern w:val="0"/>
                <w:sz w:val="20"/>
                <w:szCs w:val="20"/>
                <w14:ligatures w14:val="none"/>
              </w:rPr>
              <w:t> </w:t>
            </w:r>
            <w:r w:rsidRPr="002146E1">
              <w:rPr>
                <w:rFonts w:ascii="Arial" w:eastAsia="Calibri" w:hAnsi="Arial" w:cs="Arial"/>
                <w:noProof/>
                <w:color w:val="808080"/>
                <w:kern w:val="0"/>
                <w:sz w:val="20"/>
                <w:szCs w:val="20"/>
                <w14:ligatures w14:val="none"/>
              </w:rPr>
              <w:t> </w:t>
            </w:r>
            <w:r w:rsidRPr="002146E1">
              <w:rPr>
                <w:rFonts w:ascii="Arial" w:eastAsia="Calibri" w:hAnsi="Arial" w:cs="Arial"/>
                <w:color w:val="808080"/>
                <w:kern w:val="0"/>
                <w:sz w:val="20"/>
                <w:szCs w:val="20"/>
                <w14:ligatures w14:val="none"/>
              </w:rPr>
              <w:fldChar w:fldCharType="end"/>
            </w:r>
          </w:p>
          <w:p w14:paraId="1F13B122" w14:textId="77777777" w:rsidR="00E95E85" w:rsidRPr="002146E1" w:rsidRDefault="00E95E85" w:rsidP="002146E1">
            <w:pPr>
              <w:spacing w:before="60" w:after="60" w:line="240" w:lineRule="auto"/>
              <w:rPr>
                <w:rFonts w:ascii="Arial" w:eastAsia="Calibri" w:hAnsi="Arial" w:cs="Arial"/>
                <w:color w:val="808080"/>
                <w:kern w:val="0"/>
                <w:sz w:val="20"/>
                <w:szCs w:val="20"/>
                <w14:ligatures w14:val="none"/>
              </w:rPr>
            </w:pPr>
          </w:p>
        </w:tc>
      </w:tr>
      <w:tr w:rsidR="0085704A" w:rsidRPr="002146E1" w14:paraId="45244595" w14:textId="77777777" w:rsidTr="0085704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vMerge w:val="restart"/>
            <w:shd w:val="clear" w:color="auto" w:fill="CAEDFB" w:themeFill="accent4" w:themeFillTint="33"/>
          </w:tcPr>
          <w:p w14:paraId="14FDB236" w14:textId="77777777" w:rsidR="002146E1" w:rsidRPr="002146E1" w:rsidRDefault="002146E1" w:rsidP="002146E1">
            <w:pPr>
              <w:spacing w:before="60" w:after="60" w:line="259" w:lineRule="auto"/>
              <w:rPr>
                <w:rFonts w:ascii="Arial" w:eastAsia="Arial" w:hAnsi="Arial" w:cs="Arial"/>
                <w:b/>
                <w:kern w:val="0"/>
                <w:sz w:val="20"/>
                <w:szCs w:val="20"/>
                <w14:ligatures w14:val="none"/>
              </w:rPr>
            </w:pPr>
            <w:r w:rsidRPr="002146E1">
              <w:rPr>
                <w:rFonts w:ascii="Arial" w:eastAsia="Arial" w:hAnsi="Arial" w:cs="Arial"/>
                <w:b/>
                <w:kern w:val="0"/>
                <w:sz w:val="20"/>
                <w:szCs w:val="20"/>
                <w14:ligatures w14:val="none"/>
              </w:rPr>
              <w:t>b.</w:t>
            </w:r>
          </w:p>
        </w:tc>
        <w:tc>
          <w:tcPr>
            <w:tcW w:w="6037" w:type="dxa"/>
            <w:gridSpan w:val="2"/>
            <w:tcBorders>
              <w:bottom w:val="single" w:sz="6" w:space="0" w:color="auto"/>
            </w:tcBorders>
            <w:shd w:val="clear" w:color="auto" w:fill="CAEDFB" w:themeFill="accent4" w:themeFillTint="33"/>
          </w:tcPr>
          <w:p w14:paraId="63AA79D0"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Does your organisation have a written Quality policy?</w:t>
            </w:r>
          </w:p>
          <w:p w14:paraId="1E10033F"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 xml:space="preserve">If </w:t>
            </w:r>
            <w:r w:rsidRPr="002146E1">
              <w:rPr>
                <w:rFonts w:ascii="Arial" w:eastAsia="Calibri" w:hAnsi="Arial" w:cs="Arial"/>
                <w:b/>
                <w:kern w:val="0"/>
                <w:sz w:val="20"/>
                <w:szCs w:val="20"/>
                <w14:ligatures w14:val="none"/>
              </w:rPr>
              <w:t>yes</w:t>
            </w:r>
            <w:r w:rsidRPr="002146E1">
              <w:rPr>
                <w:rFonts w:ascii="Arial" w:eastAsia="Calibri" w:hAnsi="Arial" w:cs="Arial"/>
                <w:kern w:val="0"/>
                <w:sz w:val="20"/>
                <w:szCs w:val="20"/>
                <w14:ligatures w14:val="none"/>
              </w:rPr>
              <w:t>, please:</w:t>
            </w:r>
          </w:p>
          <w:p w14:paraId="675943D4" w14:textId="77777777" w:rsidR="002146E1" w:rsidRPr="002146E1" w:rsidRDefault="002146E1" w:rsidP="002146E1">
            <w:pPr>
              <w:spacing w:before="60" w:after="60" w:line="240" w:lineRule="auto"/>
              <w:ind w:left="293" w:hanging="293"/>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a) Confirm that a copy of your organisation’s Quality policy will be provided on request.</w:t>
            </w:r>
          </w:p>
          <w:p w14:paraId="668C01D7" w14:textId="77777777" w:rsidR="002146E1" w:rsidRPr="002146E1" w:rsidRDefault="002146E1" w:rsidP="002146E1">
            <w:pPr>
              <w:spacing w:before="60" w:after="60" w:line="240" w:lineRule="auto"/>
              <w:ind w:left="293" w:hanging="293"/>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 xml:space="preserve">b) Provide details of how </w:t>
            </w:r>
            <w:proofErr w:type="gramStart"/>
            <w:r w:rsidRPr="002146E1">
              <w:rPr>
                <w:rFonts w:ascii="Arial" w:eastAsia="Calibri" w:hAnsi="Arial" w:cs="Arial"/>
                <w:kern w:val="0"/>
                <w:sz w:val="20"/>
                <w:szCs w:val="20"/>
                <w14:ligatures w14:val="none"/>
              </w:rPr>
              <w:t>does your organisation communicate</w:t>
            </w:r>
            <w:proofErr w:type="gramEnd"/>
            <w:r w:rsidRPr="002146E1">
              <w:rPr>
                <w:rFonts w:ascii="Arial" w:eastAsia="Calibri" w:hAnsi="Arial" w:cs="Arial"/>
                <w:kern w:val="0"/>
                <w:sz w:val="20"/>
                <w:szCs w:val="20"/>
                <w14:ligatures w14:val="none"/>
              </w:rPr>
              <w:t xml:space="preserve"> its quality policy to:</w:t>
            </w:r>
          </w:p>
          <w:p w14:paraId="242F8F8A" w14:textId="77777777" w:rsidR="002146E1" w:rsidRPr="002146E1" w:rsidRDefault="002146E1" w:rsidP="002146E1">
            <w:pPr>
              <w:numPr>
                <w:ilvl w:val="0"/>
                <w:numId w:val="7"/>
              </w:numPr>
              <w:spacing w:before="60" w:after="60" w:line="240" w:lineRule="auto"/>
              <w:ind w:hanging="247"/>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Those concerned with recruitment, training and promotion</w:t>
            </w:r>
          </w:p>
          <w:p w14:paraId="4FA27354" w14:textId="77777777" w:rsidR="002146E1" w:rsidRPr="002146E1" w:rsidRDefault="002146E1" w:rsidP="002146E1">
            <w:pPr>
              <w:numPr>
                <w:ilvl w:val="0"/>
                <w:numId w:val="7"/>
              </w:numPr>
              <w:spacing w:before="60" w:after="60" w:line="240" w:lineRule="auto"/>
              <w:ind w:hanging="247"/>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Employees, recognised trade unions or other representative groups of employees</w:t>
            </w:r>
          </w:p>
          <w:p w14:paraId="262F4152" w14:textId="77777777" w:rsidR="002146E1" w:rsidRPr="002146E1" w:rsidRDefault="002146E1" w:rsidP="002146E1">
            <w:pPr>
              <w:numPr>
                <w:ilvl w:val="0"/>
                <w:numId w:val="7"/>
              </w:numPr>
              <w:spacing w:before="60" w:after="60" w:line="240" w:lineRule="auto"/>
              <w:ind w:hanging="247"/>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Prospective employees</w:t>
            </w:r>
          </w:p>
          <w:p w14:paraId="7DE9BE87" w14:textId="77777777" w:rsidR="002146E1" w:rsidRPr="002146E1" w:rsidRDefault="002146E1" w:rsidP="002146E1">
            <w:pPr>
              <w:spacing w:before="60" w:after="60" w:line="240" w:lineRule="auto"/>
              <w:ind w:firstLine="836"/>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(Maximum 250 words)</w:t>
            </w:r>
          </w:p>
          <w:p w14:paraId="0B3F35C9"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 xml:space="preserve">If </w:t>
            </w:r>
            <w:r w:rsidRPr="002146E1">
              <w:rPr>
                <w:rFonts w:ascii="Arial" w:eastAsia="Calibri" w:hAnsi="Arial" w:cs="Arial"/>
                <w:b/>
                <w:kern w:val="0"/>
                <w:sz w:val="20"/>
                <w:szCs w:val="20"/>
                <w14:ligatures w14:val="none"/>
              </w:rPr>
              <w:t>no</w:t>
            </w:r>
            <w:r w:rsidRPr="002146E1">
              <w:rPr>
                <w:rFonts w:ascii="Arial" w:eastAsia="Calibri" w:hAnsi="Arial" w:cs="Arial"/>
                <w:kern w:val="0"/>
                <w:sz w:val="20"/>
                <w:szCs w:val="20"/>
                <w14:ligatures w14:val="none"/>
              </w:rPr>
              <w:t>, please provide details of the quality management processes and procedures your organisation uses to ensure that it is managed properly and that legal requirements are met (or explain why such processes and procedures are not in place):</w:t>
            </w:r>
          </w:p>
          <w:p w14:paraId="12FF1380"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t>(Maximum 250 words)</w:t>
            </w:r>
          </w:p>
        </w:tc>
        <w:tc>
          <w:tcPr>
            <w:tcW w:w="1952" w:type="dxa"/>
            <w:gridSpan w:val="2"/>
            <w:tcBorders>
              <w:bottom w:val="single" w:sz="6" w:space="0" w:color="auto"/>
            </w:tcBorders>
            <w:shd w:val="clear" w:color="auto" w:fill="auto"/>
          </w:tcPr>
          <w:p w14:paraId="5E9BC0CF"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b/>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b/>
                <w:kern w:val="0"/>
                <w:sz w:val="20"/>
                <w:szCs w:val="20"/>
                <w14:ligatures w14:val="none"/>
              </w:rPr>
              <w:instrText xml:space="preserve"> FORMCHECKBOX </w:instrText>
            </w:r>
            <w:r w:rsidR="00254AB4">
              <w:rPr>
                <w:rFonts w:ascii="Arial" w:eastAsia="Calibri" w:hAnsi="Arial" w:cs="Arial"/>
                <w:b/>
                <w:kern w:val="0"/>
                <w:sz w:val="20"/>
                <w:szCs w:val="20"/>
                <w14:ligatures w14:val="none"/>
              </w:rPr>
            </w:r>
            <w:r w:rsidR="00254AB4">
              <w:rPr>
                <w:rFonts w:ascii="Arial" w:eastAsia="Calibri" w:hAnsi="Arial" w:cs="Arial"/>
                <w:b/>
                <w:kern w:val="0"/>
                <w:sz w:val="20"/>
                <w:szCs w:val="20"/>
                <w14:ligatures w14:val="none"/>
              </w:rPr>
              <w:fldChar w:fldCharType="separate"/>
            </w:r>
            <w:r w:rsidRPr="002146E1">
              <w:rPr>
                <w:rFonts w:ascii="Arial" w:eastAsia="Calibri" w:hAnsi="Arial" w:cs="Arial"/>
                <w:b/>
                <w:kern w:val="0"/>
                <w:sz w:val="20"/>
                <w:szCs w:val="20"/>
                <w14:ligatures w14:val="none"/>
              </w:rPr>
              <w:fldChar w:fldCharType="end"/>
            </w:r>
            <w:r w:rsidRPr="002146E1">
              <w:rPr>
                <w:rFonts w:ascii="Arial" w:eastAsia="Calibri" w:hAnsi="Arial" w:cs="Arial"/>
                <w:b/>
                <w:kern w:val="0"/>
                <w:sz w:val="20"/>
                <w:szCs w:val="20"/>
                <w14:ligatures w14:val="none"/>
              </w:rPr>
              <w:t xml:space="preserve">   </w:t>
            </w:r>
            <w:r w:rsidRPr="002146E1">
              <w:rPr>
                <w:rFonts w:ascii="Arial" w:eastAsia="Calibri" w:hAnsi="Arial" w:cs="Arial"/>
                <w:noProof/>
                <w:kern w:val="0"/>
                <w:sz w:val="20"/>
                <w:szCs w:val="20"/>
                <w14:ligatures w14:val="none"/>
              </w:rPr>
              <w:t>Yes</w:t>
            </w:r>
          </w:p>
          <w:p w14:paraId="18409E97"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b/>
                <w:kern w:val="0"/>
                <w:sz w:val="20"/>
                <w:szCs w:val="20"/>
                <w14:ligatures w14:val="none"/>
              </w:rPr>
              <w:fldChar w:fldCharType="begin">
                <w:ffData>
                  <w:name w:val="Check1"/>
                  <w:enabled/>
                  <w:calcOnExit w:val="0"/>
                  <w:checkBox>
                    <w:sizeAuto/>
                    <w:default w:val="0"/>
                  </w:checkBox>
                </w:ffData>
              </w:fldChar>
            </w:r>
            <w:r w:rsidRPr="002146E1">
              <w:rPr>
                <w:rFonts w:ascii="Arial" w:eastAsia="Calibri" w:hAnsi="Arial" w:cs="Arial"/>
                <w:b/>
                <w:kern w:val="0"/>
                <w:sz w:val="20"/>
                <w:szCs w:val="20"/>
                <w14:ligatures w14:val="none"/>
              </w:rPr>
              <w:instrText xml:space="preserve"> FORMCHECKBOX </w:instrText>
            </w:r>
            <w:r w:rsidR="00254AB4">
              <w:rPr>
                <w:rFonts w:ascii="Arial" w:eastAsia="Calibri" w:hAnsi="Arial" w:cs="Arial"/>
                <w:b/>
                <w:kern w:val="0"/>
                <w:sz w:val="20"/>
                <w:szCs w:val="20"/>
                <w14:ligatures w14:val="none"/>
              </w:rPr>
            </w:r>
            <w:r w:rsidR="00254AB4">
              <w:rPr>
                <w:rFonts w:ascii="Arial" w:eastAsia="Calibri" w:hAnsi="Arial" w:cs="Arial"/>
                <w:b/>
                <w:kern w:val="0"/>
                <w:sz w:val="20"/>
                <w:szCs w:val="20"/>
                <w14:ligatures w14:val="none"/>
              </w:rPr>
              <w:fldChar w:fldCharType="separate"/>
            </w:r>
            <w:r w:rsidRPr="002146E1">
              <w:rPr>
                <w:rFonts w:ascii="Arial" w:eastAsia="Calibri" w:hAnsi="Arial" w:cs="Arial"/>
                <w:b/>
                <w:kern w:val="0"/>
                <w:sz w:val="20"/>
                <w:szCs w:val="20"/>
                <w14:ligatures w14:val="none"/>
              </w:rPr>
              <w:fldChar w:fldCharType="end"/>
            </w:r>
            <w:r w:rsidRPr="002146E1">
              <w:rPr>
                <w:rFonts w:ascii="Arial" w:eastAsia="Calibri" w:hAnsi="Arial" w:cs="Arial"/>
                <w:b/>
                <w:kern w:val="0"/>
                <w:sz w:val="20"/>
                <w:szCs w:val="20"/>
                <w14:ligatures w14:val="none"/>
              </w:rPr>
              <w:t xml:space="preserve">   </w:t>
            </w:r>
            <w:r w:rsidRPr="002146E1">
              <w:rPr>
                <w:rFonts w:ascii="Arial" w:eastAsia="Calibri" w:hAnsi="Arial" w:cs="Arial"/>
                <w:noProof/>
                <w:kern w:val="0"/>
                <w:sz w:val="20"/>
                <w:szCs w:val="20"/>
                <w14:ligatures w14:val="none"/>
              </w:rPr>
              <w:t>No</w:t>
            </w:r>
          </w:p>
          <w:p w14:paraId="0210D516" w14:textId="77777777" w:rsidR="002146E1" w:rsidRP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b/>
                <w:kern w:val="0"/>
                <w:sz w:val="20"/>
                <w:szCs w:val="20"/>
                <w14:ligatures w14:val="none"/>
              </w:rPr>
              <w:fldChar w:fldCharType="begin">
                <w:ffData>
                  <w:name w:val="Check19"/>
                  <w:enabled/>
                  <w:calcOnExit w:val="0"/>
                  <w:checkBox>
                    <w:sizeAuto/>
                    <w:default w:val="0"/>
                  </w:checkBox>
                </w:ffData>
              </w:fldChar>
            </w:r>
            <w:r w:rsidRPr="002146E1">
              <w:rPr>
                <w:rFonts w:ascii="Arial" w:eastAsia="Calibri" w:hAnsi="Arial" w:cs="Arial"/>
                <w:b/>
                <w:kern w:val="0"/>
                <w:sz w:val="20"/>
                <w:szCs w:val="20"/>
                <w14:ligatures w14:val="none"/>
              </w:rPr>
              <w:instrText xml:space="preserve"> FORMCHECKBOX </w:instrText>
            </w:r>
            <w:r w:rsidR="00254AB4">
              <w:rPr>
                <w:rFonts w:ascii="Arial" w:eastAsia="Calibri" w:hAnsi="Arial" w:cs="Arial"/>
                <w:b/>
                <w:kern w:val="0"/>
                <w:sz w:val="20"/>
                <w:szCs w:val="20"/>
                <w14:ligatures w14:val="none"/>
              </w:rPr>
            </w:r>
            <w:r w:rsidR="00254AB4">
              <w:rPr>
                <w:rFonts w:ascii="Arial" w:eastAsia="Calibri" w:hAnsi="Arial" w:cs="Arial"/>
                <w:b/>
                <w:kern w:val="0"/>
                <w:sz w:val="20"/>
                <w:szCs w:val="20"/>
                <w14:ligatures w14:val="none"/>
              </w:rPr>
              <w:fldChar w:fldCharType="separate"/>
            </w:r>
            <w:r w:rsidRPr="002146E1">
              <w:rPr>
                <w:rFonts w:ascii="Arial" w:eastAsia="Calibri" w:hAnsi="Arial" w:cs="Arial"/>
                <w:b/>
                <w:kern w:val="0"/>
                <w:sz w:val="20"/>
                <w:szCs w:val="20"/>
                <w14:ligatures w14:val="none"/>
              </w:rPr>
              <w:fldChar w:fldCharType="end"/>
            </w:r>
            <w:r w:rsidRPr="002146E1">
              <w:rPr>
                <w:rFonts w:ascii="Arial" w:eastAsia="Calibri" w:hAnsi="Arial" w:cs="Arial"/>
                <w:b/>
                <w:kern w:val="0"/>
                <w:sz w:val="20"/>
                <w:szCs w:val="20"/>
                <w14:ligatures w14:val="none"/>
              </w:rPr>
              <w:t xml:space="preserve"> </w:t>
            </w:r>
            <w:r w:rsidRPr="002146E1">
              <w:rPr>
                <w:rFonts w:ascii="Arial" w:eastAsia="Calibri" w:hAnsi="Arial" w:cs="Arial"/>
                <w:kern w:val="0"/>
                <w:sz w:val="20"/>
                <w:szCs w:val="20"/>
                <w14:ligatures w14:val="none"/>
              </w:rPr>
              <w:t>Confirmed</w:t>
            </w:r>
          </w:p>
          <w:p w14:paraId="5ACB5261" w14:textId="77777777" w:rsidR="002146E1" w:rsidRPr="002146E1" w:rsidRDefault="002146E1" w:rsidP="002146E1">
            <w:pPr>
              <w:spacing w:before="60" w:after="60" w:line="240" w:lineRule="auto"/>
              <w:rPr>
                <w:rFonts w:ascii="Arial" w:eastAsia="Calibri" w:hAnsi="Arial" w:cs="Arial"/>
                <w:noProof/>
                <w:kern w:val="0"/>
                <w:sz w:val="20"/>
                <w:szCs w:val="20"/>
                <w14:ligatures w14:val="none"/>
              </w:rPr>
            </w:pPr>
            <w:r w:rsidRPr="002146E1">
              <w:rPr>
                <w:rFonts w:ascii="Arial" w:eastAsia="Calibri" w:hAnsi="Arial" w:cs="Arial"/>
                <w:kern w:val="0"/>
                <w:sz w:val="20"/>
                <w:szCs w:val="20"/>
                <w14:ligatures w14:val="none"/>
              </w:rPr>
              <w:fldChar w:fldCharType="begin">
                <w:ffData>
                  <w:name w:val="Text37"/>
                  <w:enabled/>
                  <w:calcOnExit w:val="0"/>
                  <w:textInput/>
                </w:ffData>
              </w:fldChar>
            </w:r>
            <w:r w:rsidRPr="002146E1">
              <w:rPr>
                <w:rFonts w:ascii="Arial" w:eastAsia="Calibri" w:hAnsi="Arial" w:cs="Arial"/>
                <w:kern w:val="0"/>
                <w:sz w:val="20"/>
                <w:szCs w:val="20"/>
                <w14:ligatures w14:val="none"/>
              </w:rPr>
              <w:instrText xml:space="preserve"> FORMTEXT </w:instrText>
            </w:r>
            <w:r w:rsidRPr="002146E1">
              <w:rPr>
                <w:rFonts w:ascii="Arial" w:eastAsia="Calibri" w:hAnsi="Arial" w:cs="Arial"/>
                <w:kern w:val="0"/>
                <w:sz w:val="20"/>
                <w:szCs w:val="20"/>
                <w14:ligatures w14:val="none"/>
              </w:rPr>
            </w:r>
            <w:r w:rsidRPr="002146E1">
              <w:rPr>
                <w:rFonts w:ascii="Arial" w:eastAsia="Calibri" w:hAnsi="Arial" w:cs="Arial"/>
                <w:kern w:val="0"/>
                <w:sz w:val="20"/>
                <w:szCs w:val="20"/>
                <w14:ligatures w14:val="none"/>
              </w:rPr>
              <w:fldChar w:fldCharType="separate"/>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kern w:val="0"/>
                <w:sz w:val="20"/>
                <w:szCs w:val="20"/>
                <w14:ligatures w14:val="none"/>
              </w:rPr>
              <w:fldChar w:fldCharType="end"/>
            </w:r>
          </w:p>
        </w:tc>
      </w:tr>
      <w:tr w:rsidR="002146E1" w:rsidRPr="002146E1" w14:paraId="7F812BBA" w14:textId="77777777" w:rsidTr="00AD354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359" w:type="dxa"/>
            <w:vMerge/>
            <w:shd w:val="clear" w:color="auto" w:fill="F2F2F2"/>
          </w:tcPr>
          <w:p w14:paraId="1B8E36A7" w14:textId="77777777" w:rsidR="002146E1" w:rsidRPr="002146E1" w:rsidRDefault="002146E1" w:rsidP="002146E1">
            <w:pPr>
              <w:spacing w:before="60" w:after="60" w:line="240" w:lineRule="auto"/>
              <w:rPr>
                <w:rFonts w:ascii="Arial" w:eastAsia="Calibri" w:hAnsi="Arial" w:cs="Arial"/>
                <w:b/>
                <w:kern w:val="0"/>
                <w:sz w:val="20"/>
                <w:szCs w:val="20"/>
                <w14:ligatures w14:val="none"/>
              </w:rPr>
            </w:pPr>
          </w:p>
        </w:tc>
        <w:tc>
          <w:tcPr>
            <w:tcW w:w="7989" w:type="dxa"/>
            <w:gridSpan w:val="4"/>
            <w:tcBorders>
              <w:top w:val="single" w:sz="6" w:space="0" w:color="auto"/>
              <w:bottom w:val="single" w:sz="6" w:space="0" w:color="auto"/>
            </w:tcBorders>
            <w:shd w:val="clear" w:color="auto" w:fill="FFFFFF"/>
          </w:tcPr>
          <w:p w14:paraId="7CDB26C3" w14:textId="77777777" w:rsidR="002146E1" w:rsidRDefault="002146E1" w:rsidP="002146E1">
            <w:pPr>
              <w:spacing w:before="60" w:after="60" w:line="240" w:lineRule="auto"/>
              <w:rPr>
                <w:rFonts w:ascii="Arial" w:eastAsia="Calibri" w:hAnsi="Arial" w:cs="Arial"/>
                <w:kern w:val="0"/>
                <w:sz w:val="20"/>
                <w:szCs w:val="20"/>
                <w14:ligatures w14:val="none"/>
              </w:rPr>
            </w:pPr>
            <w:r w:rsidRPr="002146E1">
              <w:rPr>
                <w:rFonts w:ascii="Arial" w:eastAsia="Calibri" w:hAnsi="Arial" w:cs="Arial"/>
                <w:kern w:val="0"/>
                <w:sz w:val="20"/>
                <w:szCs w:val="20"/>
                <w14:ligatures w14:val="none"/>
              </w:rPr>
              <w:fldChar w:fldCharType="begin">
                <w:ffData>
                  <w:name w:val="Text37"/>
                  <w:enabled/>
                  <w:calcOnExit w:val="0"/>
                  <w:textInput/>
                </w:ffData>
              </w:fldChar>
            </w:r>
            <w:r w:rsidRPr="002146E1">
              <w:rPr>
                <w:rFonts w:ascii="Arial" w:eastAsia="Calibri" w:hAnsi="Arial" w:cs="Arial"/>
                <w:kern w:val="0"/>
                <w:sz w:val="20"/>
                <w:szCs w:val="20"/>
                <w14:ligatures w14:val="none"/>
              </w:rPr>
              <w:instrText xml:space="preserve"> FORMTEXT </w:instrText>
            </w:r>
            <w:r w:rsidRPr="002146E1">
              <w:rPr>
                <w:rFonts w:ascii="Arial" w:eastAsia="Calibri" w:hAnsi="Arial" w:cs="Arial"/>
                <w:kern w:val="0"/>
                <w:sz w:val="20"/>
                <w:szCs w:val="20"/>
                <w14:ligatures w14:val="none"/>
              </w:rPr>
            </w:r>
            <w:r w:rsidRPr="002146E1">
              <w:rPr>
                <w:rFonts w:ascii="Arial" w:eastAsia="Calibri" w:hAnsi="Arial" w:cs="Arial"/>
                <w:kern w:val="0"/>
                <w:sz w:val="20"/>
                <w:szCs w:val="20"/>
                <w14:ligatures w14:val="none"/>
              </w:rPr>
              <w:fldChar w:fldCharType="separate"/>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noProof/>
                <w:kern w:val="0"/>
                <w:sz w:val="20"/>
                <w:szCs w:val="20"/>
                <w14:ligatures w14:val="none"/>
              </w:rPr>
              <w:t> </w:t>
            </w:r>
            <w:r w:rsidRPr="002146E1">
              <w:rPr>
                <w:rFonts w:ascii="Arial" w:eastAsia="Calibri" w:hAnsi="Arial" w:cs="Arial"/>
                <w:kern w:val="0"/>
                <w:sz w:val="20"/>
                <w:szCs w:val="20"/>
                <w14:ligatures w14:val="none"/>
              </w:rPr>
              <w:fldChar w:fldCharType="end"/>
            </w:r>
          </w:p>
          <w:p w14:paraId="39D3701F" w14:textId="77777777" w:rsidR="00E95E85" w:rsidRPr="002146E1" w:rsidRDefault="00E95E85" w:rsidP="002146E1">
            <w:pPr>
              <w:spacing w:before="60" w:after="60" w:line="240" w:lineRule="auto"/>
              <w:rPr>
                <w:rFonts w:ascii="Arial" w:eastAsia="Calibri" w:hAnsi="Arial" w:cs="Arial"/>
                <w:kern w:val="0"/>
                <w:sz w:val="20"/>
                <w:szCs w:val="20"/>
                <w14:ligatures w14:val="none"/>
              </w:rPr>
            </w:pPr>
          </w:p>
        </w:tc>
      </w:tr>
      <w:bookmarkEnd w:id="0"/>
    </w:tbl>
    <w:p w14:paraId="622F04D2" w14:textId="77777777" w:rsidR="0023089C" w:rsidRPr="002B6495" w:rsidRDefault="0023089C">
      <w:pPr>
        <w:rPr>
          <w:rFonts w:ascii="Arial" w:hAnsi="Arial" w:cs="Arial"/>
          <w:sz w:val="20"/>
          <w:szCs w:val="20"/>
        </w:rPr>
      </w:pPr>
    </w:p>
    <w:sectPr w:rsidR="0023089C" w:rsidRPr="002B6495" w:rsidSect="008406FA">
      <w:headerReference w:type="default" r:id="rId10"/>
      <w:footerReference w:type="default" r:id="rId11"/>
      <w:pgSz w:w="11906" w:h="16838"/>
      <w:pgMar w:top="1276" w:right="1416" w:bottom="851"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6277A" w14:textId="77777777" w:rsidR="007C7545" w:rsidRDefault="007C7545" w:rsidP="007C7545">
      <w:pPr>
        <w:spacing w:after="0" w:line="240" w:lineRule="auto"/>
      </w:pPr>
      <w:r>
        <w:separator/>
      </w:r>
    </w:p>
  </w:endnote>
  <w:endnote w:type="continuationSeparator" w:id="0">
    <w:p w14:paraId="0BBED262" w14:textId="77777777" w:rsidR="007C7545" w:rsidRDefault="007C7545" w:rsidP="007C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7605708"/>
      <w:docPartObj>
        <w:docPartGallery w:val="Page Numbers (Bottom of Page)"/>
        <w:docPartUnique/>
      </w:docPartObj>
    </w:sdtPr>
    <w:sdtEndPr/>
    <w:sdtContent>
      <w:sdt>
        <w:sdtPr>
          <w:id w:val="-1769616900"/>
          <w:docPartObj>
            <w:docPartGallery w:val="Page Numbers (Top of Page)"/>
            <w:docPartUnique/>
          </w:docPartObj>
        </w:sdtPr>
        <w:sdtEndPr/>
        <w:sdtContent>
          <w:p w14:paraId="61760F33" w14:textId="7EC520A4" w:rsidR="005F1F9D" w:rsidRDefault="005F1F9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174E3FBF" w14:textId="77777777" w:rsidR="005F1F9D" w:rsidRDefault="005F1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07EF3" w14:textId="77777777" w:rsidR="007C7545" w:rsidRDefault="007C7545" w:rsidP="007C7545">
      <w:pPr>
        <w:spacing w:after="0" w:line="240" w:lineRule="auto"/>
      </w:pPr>
      <w:r>
        <w:separator/>
      </w:r>
    </w:p>
  </w:footnote>
  <w:footnote w:type="continuationSeparator" w:id="0">
    <w:p w14:paraId="7D1713AD" w14:textId="77777777" w:rsidR="007C7545" w:rsidRDefault="007C7545" w:rsidP="007C7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409C3" w14:textId="77777777" w:rsidR="008406FA" w:rsidRDefault="008406FA">
    <w:pPr>
      <w:pStyle w:val="Header"/>
    </w:pPr>
  </w:p>
  <w:p w14:paraId="7E88890A" w14:textId="77777777" w:rsidR="008406FA" w:rsidRDefault="008406FA">
    <w:pPr>
      <w:pStyle w:val="Header"/>
    </w:pPr>
  </w:p>
  <w:p w14:paraId="52BC679C" w14:textId="0C763CFB" w:rsidR="008406FA" w:rsidRPr="00455BF4" w:rsidRDefault="008406FA">
    <w:pPr>
      <w:pStyle w:val="Header"/>
      <w:rPr>
        <w:color w:val="522460"/>
      </w:rPr>
    </w:pPr>
    <w:r w:rsidRPr="00455BF4">
      <w:rPr>
        <w:rFonts w:ascii="Arial" w:hAnsi="Arial" w:cs="Arial"/>
        <w:b/>
        <w:bCs/>
        <w:color w:val="522460"/>
      </w:rPr>
      <w:t xml:space="preserve">Additional </w:t>
    </w:r>
    <w:r w:rsidR="00C835A9">
      <w:rPr>
        <w:rFonts w:ascii="Arial" w:hAnsi="Arial" w:cs="Arial"/>
        <w:b/>
        <w:bCs/>
        <w:color w:val="522460"/>
      </w:rPr>
      <w:t xml:space="preserve">Doc </w:t>
    </w:r>
    <w:r w:rsidRPr="00455BF4">
      <w:rPr>
        <w:rFonts w:ascii="Arial" w:hAnsi="Arial" w:cs="Arial"/>
        <w:b/>
        <w:bCs/>
        <w:color w:val="522460"/>
      </w:rPr>
      <w:t>Part 3: Selection Questionnaire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63D9" w14:textId="7A85A72F" w:rsidR="007C7545" w:rsidRPr="002B6495" w:rsidRDefault="007C7545" w:rsidP="005F1F9D">
    <w:pPr>
      <w:pStyle w:val="Header"/>
      <w:tabs>
        <w:tab w:val="clear" w:pos="9026"/>
        <w:tab w:val="left" w:pos="7200"/>
      </w:tabs>
      <w:rPr>
        <w:rFonts w:ascii="Arial" w:hAnsi="Arial" w:cs="Arial"/>
        <w:b/>
        <w:bCs/>
      </w:rPr>
    </w:pPr>
    <w:r w:rsidRPr="00455BF4">
      <w:rPr>
        <w:rFonts w:ascii="Arial" w:hAnsi="Arial" w:cs="Arial"/>
        <w:b/>
        <w:bCs/>
        <w:color w:val="522460"/>
      </w:rPr>
      <w:t xml:space="preserve">Additional </w:t>
    </w:r>
    <w:r w:rsidR="00C835A9">
      <w:rPr>
        <w:rFonts w:ascii="Arial" w:hAnsi="Arial" w:cs="Arial"/>
        <w:b/>
        <w:bCs/>
        <w:color w:val="522460"/>
      </w:rPr>
      <w:t xml:space="preserve">Doc </w:t>
    </w:r>
    <w:r w:rsidRPr="00455BF4">
      <w:rPr>
        <w:rFonts w:ascii="Arial" w:hAnsi="Arial" w:cs="Arial"/>
        <w:b/>
        <w:bCs/>
        <w:color w:val="522460"/>
      </w:rPr>
      <w:t xml:space="preserve">Part 3: Selection Questionnaire </w:t>
    </w:r>
    <w:r w:rsidR="005F1F9D">
      <w:rPr>
        <w:rFonts w:ascii="Arial" w:hAnsi="Arial"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B0DCF"/>
    <w:multiLevelType w:val="hybridMultilevel"/>
    <w:tmpl w:val="A80E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5526E2"/>
    <w:multiLevelType w:val="hybridMultilevel"/>
    <w:tmpl w:val="E438C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F3375"/>
    <w:multiLevelType w:val="hybridMultilevel"/>
    <w:tmpl w:val="AA368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26157"/>
    <w:multiLevelType w:val="hybridMultilevel"/>
    <w:tmpl w:val="294A5A7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0942CF"/>
    <w:multiLevelType w:val="hybridMultilevel"/>
    <w:tmpl w:val="12084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EB7B4E"/>
    <w:multiLevelType w:val="hybridMultilevel"/>
    <w:tmpl w:val="70D88E52"/>
    <w:lvl w:ilvl="0" w:tplc="474A326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B22F2"/>
    <w:multiLevelType w:val="hybridMultilevel"/>
    <w:tmpl w:val="B14E8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A5FD6"/>
    <w:multiLevelType w:val="hybridMultilevel"/>
    <w:tmpl w:val="DA5CA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168058">
    <w:abstractNumId w:val="1"/>
  </w:num>
  <w:num w:numId="2" w16cid:durableId="484513762">
    <w:abstractNumId w:val="4"/>
  </w:num>
  <w:num w:numId="3" w16cid:durableId="337317577">
    <w:abstractNumId w:val="0"/>
  </w:num>
  <w:num w:numId="4" w16cid:durableId="568197396">
    <w:abstractNumId w:val="2"/>
  </w:num>
  <w:num w:numId="5" w16cid:durableId="669213347">
    <w:abstractNumId w:val="7"/>
  </w:num>
  <w:num w:numId="6" w16cid:durableId="2061786072">
    <w:abstractNumId w:val="3"/>
  </w:num>
  <w:num w:numId="7" w16cid:durableId="267009476">
    <w:abstractNumId w:val="5"/>
  </w:num>
  <w:num w:numId="8" w16cid:durableId="583340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E1"/>
    <w:rsid w:val="00030158"/>
    <w:rsid w:val="00107B1C"/>
    <w:rsid w:val="001446F6"/>
    <w:rsid w:val="001D60B2"/>
    <w:rsid w:val="002146E1"/>
    <w:rsid w:val="0023089C"/>
    <w:rsid w:val="00244FD5"/>
    <w:rsid w:val="00254AB4"/>
    <w:rsid w:val="002B6495"/>
    <w:rsid w:val="00367EAC"/>
    <w:rsid w:val="003A26F6"/>
    <w:rsid w:val="003A72A1"/>
    <w:rsid w:val="00455BF4"/>
    <w:rsid w:val="00534EE0"/>
    <w:rsid w:val="005F1F9D"/>
    <w:rsid w:val="00631050"/>
    <w:rsid w:val="00736008"/>
    <w:rsid w:val="00751988"/>
    <w:rsid w:val="007C7545"/>
    <w:rsid w:val="007D1BC1"/>
    <w:rsid w:val="008406FA"/>
    <w:rsid w:val="00855FAE"/>
    <w:rsid w:val="0085704A"/>
    <w:rsid w:val="008839AF"/>
    <w:rsid w:val="008C523B"/>
    <w:rsid w:val="009948F7"/>
    <w:rsid w:val="00AD354C"/>
    <w:rsid w:val="00AF4ADF"/>
    <w:rsid w:val="00B1341A"/>
    <w:rsid w:val="00B17604"/>
    <w:rsid w:val="00B37EF7"/>
    <w:rsid w:val="00B601E3"/>
    <w:rsid w:val="00B62376"/>
    <w:rsid w:val="00C46E2E"/>
    <w:rsid w:val="00C835A9"/>
    <w:rsid w:val="00CD0C73"/>
    <w:rsid w:val="00E95E85"/>
    <w:rsid w:val="00F3730A"/>
    <w:rsid w:val="00F744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1B535D"/>
  <w15:chartTrackingRefBased/>
  <w15:docId w15:val="{A46F017A-6F96-42C8-9E60-E17221440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6FA"/>
  </w:style>
  <w:style w:type="paragraph" w:styleId="Heading1">
    <w:name w:val="heading 1"/>
    <w:basedOn w:val="Normal"/>
    <w:next w:val="Normal"/>
    <w:link w:val="Heading1Char"/>
    <w:uiPriority w:val="9"/>
    <w:qFormat/>
    <w:rsid w:val="002146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6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6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6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6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6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6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6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6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6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6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6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6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6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6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6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6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6E1"/>
    <w:rPr>
      <w:rFonts w:eastAsiaTheme="majorEastAsia" w:cstheme="majorBidi"/>
      <w:color w:val="272727" w:themeColor="text1" w:themeTint="D8"/>
    </w:rPr>
  </w:style>
  <w:style w:type="paragraph" w:styleId="Title">
    <w:name w:val="Title"/>
    <w:basedOn w:val="Normal"/>
    <w:next w:val="Normal"/>
    <w:link w:val="TitleChar"/>
    <w:uiPriority w:val="10"/>
    <w:qFormat/>
    <w:rsid w:val="002146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6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6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6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6E1"/>
    <w:pPr>
      <w:spacing w:before="160"/>
      <w:jc w:val="center"/>
    </w:pPr>
    <w:rPr>
      <w:i/>
      <w:iCs/>
      <w:color w:val="404040" w:themeColor="text1" w:themeTint="BF"/>
    </w:rPr>
  </w:style>
  <w:style w:type="character" w:customStyle="1" w:styleId="QuoteChar">
    <w:name w:val="Quote Char"/>
    <w:basedOn w:val="DefaultParagraphFont"/>
    <w:link w:val="Quote"/>
    <w:uiPriority w:val="29"/>
    <w:rsid w:val="002146E1"/>
    <w:rPr>
      <w:i/>
      <w:iCs/>
      <w:color w:val="404040" w:themeColor="text1" w:themeTint="BF"/>
    </w:rPr>
  </w:style>
  <w:style w:type="paragraph" w:styleId="ListParagraph">
    <w:name w:val="List Paragraph"/>
    <w:basedOn w:val="Normal"/>
    <w:uiPriority w:val="34"/>
    <w:qFormat/>
    <w:rsid w:val="002146E1"/>
    <w:pPr>
      <w:ind w:left="720"/>
      <w:contextualSpacing/>
    </w:pPr>
  </w:style>
  <w:style w:type="character" w:styleId="IntenseEmphasis">
    <w:name w:val="Intense Emphasis"/>
    <w:basedOn w:val="DefaultParagraphFont"/>
    <w:uiPriority w:val="21"/>
    <w:qFormat/>
    <w:rsid w:val="002146E1"/>
    <w:rPr>
      <w:i/>
      <w:iCs/>
      <w:color w:val="0F4761" w:themeColor="accent1" w:themeShade="BF"/>
    </w:rPr>
  </w:style>
  <w:style w:type="paragraph" w:styleId="IntenseQuote">
    <w:name w:val="Intense Quote"/>
    <w:basedOn w:val="Normal"/>
    <w:next w:val="Normal"/>
    <w:link w:val="IntenseQuoteChar"/>
    <w:uiPriority w:val="30"/>
    <w:qFormat/>
    <w:rsid w:val="002146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6E1"/>
    <w:rPr>
      <w:i/>
      <w:iCs/>
      <w:color w:val="0F4761" w:themeColor="accent1" w:themeShade="BF"/>
    </w:rPr>
  </w:style>
  <w:style w:type="character" w:styleId="IntenseReference">
    <w:name w:val="Intense Reference"/>
    <w:basedOn w:val="DefaultParagraphFont"/>
    <w:uiPriority w:val="32"/>
    <w:qFormat/>
    <w:rsid w:val="002146E1"/>
    <w:rPr>
      <w:b/>
      <w:bCs/>
      <w:smallCaps/>
      <w:color w:val="0F4761" w:themeColor="accent1" w:themeShade="BF"/>
      <w:spacing w:val="5"/>
    </w:rPr>
  </w:style>
  <w:style w:type="paragraph" w:styleId="Header">
    <w:name w:val="header"/>
    <w:basedOn w:val="Normal"/>
    <w:link w:val="HeaderChar"/>
    <w:uiPriority w:val="99"/>
    <w:unhideWhenUsed/>
    <w:rsid w:val="007C75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7545"/>
  </w:style>
  <w:style w:type="paragraph" w:styleId="Footer">
    <w:name w:val="footer"/>
    <w:basedOn w:val="Normal"/>
    <w:link w:val="FooterChar"/>
    <w:uiPriority w:val="99"/>
    <w:unhideWhenUsed/>
    <w:rsid w:val="007C75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7545"/>
  </w:style>
  <w:style w:type="paragraph" w:customStyle="1" w:styleId="Heading20">
    <w:name w:val="Heading2"/>
    <w:basedOn w:val="Normal"/>
    <w:link w:val="Heading2Char0"/>
    <w:qFormat/>
    <w:rsid w:val="008406FA"/>
    <w:pPr>
      <w:spacing w:after="0" w:line="240" w:lineRule="auto"/>
    </w:pPr>
    <w:rPr>
      <w:rFonts w:ascii="Calibri" w:hAnsi="Calibri" w:cs="Times New Roman"/>
      <w:b/>
      <w:color w:val="44546A"/>
      <w:kern w:val="0"/>
      <w:sz w:val="32"/>
      <w:szCs w:val="32"/>
      <w14:ligatures w14:val="none"/>
    </w:rPr>
  </w:style>
  <w:style w:type="character" w:customStyle="1" w:styleId="Heading2Char0">
    <w:name w:val="Heading2 Char"/>
    <w:basedOn w:val="DefaultParagraphFont"/>
    <w:link w:val="Heading20"/>
    <w:rsid w:val="008406FA"/>
    <w:rPr>
      <w:rFonts w:ascii="Calibri" w:hAnsi="Calibri" w:cs="Times New Roman"/>
      <w:b/>
      <w:color w:val="44546A"/>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hse.gov.uk/pubns/hse39.pdf"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fd2f5c1-30aa-4cf8-8549-f9de70673ea1">
      <Terms xmlns="http://schemas.microsoft.com/office/infopath/2007/PartnerControls"/>
    </lcf76f155ced4ddcb4097134ff3c332f>
    <TaxCatchAll xmlns="9adaa32b-42c7-4a5c-bce9-8fdafcf2dd70" xsi:nil="true"/>
  </documentManagement>
</p:properties>
</file>

<file path=customXml/itemProps1.xml><?xml version="1.0" encoding="utf-8"?>
<ds:datastoreItem xmlns:ds="http://schemas.openxmlformats.org/officeDocument/2006/customXml" ds:itemID="{8978ED19-EB34-45B0-877C-0F5FBE8D51FA}">
  <ds:schemaRefs>
    <ds:schemaRef ds:uri="http://schemas.openxmlformats.org/officeDocument/2006/bibliography"/>
  </ds:schemaRefs>
</ds:datastoreItem>
</file>

<file path=customXml/itemProps2.xml><?xml version="1.0" encoding="utf-8"?>
<ds:datastoreItem xmlns:ds="http://schemas.openxmlformats.org/officeDocument/2006/customXml" ds:itemID="{010C70AC-64B7-463C-8BC7-5AFB5CD7ED9C}"/>
</file>

<file path=customXml/itemProps3.xml><?xml version="1.0" encoding="utf-8"?>
<ds:datastoreItem xmlns:ds="http://schemas.openxmlformats.org/officeDocument/2006/customXml" ds:itemID="{6B34C652-99B9-452C-8299-8583D3F7DA5C}"/>
</file>

<file path=customXml/itemProps4.xml><?xml version="1.0" encoding="utf-8"?>
<ds:datastoreItem xmlns:ds="http://schemas.openxmlformats.org/officeDocument/2006/customXml" ds:itemID="{1AE93330-AB29-4A4B-BD8C-3C9CF1863546}"/>
</file>

<file path=docProps/app.xml><?xml version="1.0" encoding="utf-8"?>
<Properties xmlns="http://schemas.openxmlformats.org/officeDocument/2006/extended-properties" xmlns:vt="http://schemas.openxmlformats.org/officeDocument/2006/docPropsVTypes">
  <Template>Normal</Template>
  <TotalTime>1179</TotalTime>
  <Pages>9</Pages>
  <Words>3063</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Nixon</dc:creator>
  <cp:keywords/>
  <dc:description/>
  <cp:lastModifiedBy>John Nixon</cp:lastModifiedBy>
  <cp:revision>24</cp:revision>
  <dcterms:created xsi:type="dcterms:W3CDTF">2024-05-21T14:19:00Z</dcterms:created>
  <dcterms:modified xsi:type="dcterms:W3CDTF">2024-05-23T17:09:00Z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0x010100C461759F05AC244BA8DCD4332CFB0BEC</vt:lpwstr>
  </property>
</Properties>
</file>